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23F" w:rsidRPr="000D3A01" w:rsidRDefault="003E323F" w:rsidP="003E323F">
      <w:pPr>
        <w:widowControl/>
        <w:spacing w:line="750" w:lineRule="atLeast"/>
        <w:jc w:val="center"/>
        <w:outlineLvl w:val="0"/>
        <w:rPr>
          <w:rFonts w:ascii="微软雅黑" w:eastAsia="微软雅黑" w:hAnsi="微软雅黑" w:cs="宋体"/>
          <w:color w:val="282929"/>
          <w:kern w:val="36"/>
          <w:sz w:val="44"/>
          <w:szCs w:val="44"/>
        </w:rPr>
      </w:pPr>
      <w:r w:rsidRPr="000D3A01">
        <w:rPr>
          <w:rFonts w:ascii="微软雅黑" w:eastAsia="微软雅黑" w:hAnsi="微软雅黑" w:cs="宋体" w:hint="eastAsia"/>
          <w:color w:val="282929"/>
          <w:kern w:val="36"/>
          <w:sz w:val="44"/>
          <w:szCs w:val="44"/>
        </w:rPr>
        <w:t>成都市医疗保险管理局关于生育保险经办工作有关问题的通知</w:t>
      </w:r>
    </w:p>
    <w:p w:rsidR="003E323F" w:rsidRPr="003E323F" w:rsidRDefault="003E323F" w:rsidP="003E323F">
      <w:pPr>
        <w:widowControl/>
        <w:jc w:val="left"/>
        <w:rPr>
          <w:rFonts w:ascii="微软雅黑" w:eastAsia="微软雅黑" w:hAnsi="微软雅黑" w:cs="宋体"/>
          <w:vanish/>
          <w:color w:val="000000"/>
          <w:kern w:val="0"/>
          <w:sz w:val="18"/>
          <w:szCs w:val="18"/>
        </w:rPr>
      </w:pPr>
    </w:p>
    <w:p w:rsidR="003E323F" w:rsidRPr="003E323F" w:rsidRDefault="003E323F" w:rsidP="003E323F">
      <w:pPr>
        <w:widowControl/>
        <w:jc w:val="left"/>
        <w:rPr>
          <w:rFonts w:ascii="微软雅黑" w:eastAsia="微软雅黑" w:hAnsi="微软雅黑" w:cs="宋体"/>
          <w:vanish/>
          <w:color w:val="000000"/>
          <w:kern w:val="0"/>
          <w:sz w:val="18"/>
          <w:szCs w:val="18"/>
        </w:rPr>
      </w:pPr>
    </w:p>
    <w:p w:rsidR="000D3A01" w:rsidRPr="003E323F" w:rsidRDefault="000D3A01" w:rsidP="000D3A01">
      <w:pPr>
        <w:widowControl/>
        <w:spacing w:line="441" w:lineRule="atLeast"/>
        <w:jc w:val="center"/>
        <w:rPr>
          <w:rFonts w:ascii="微软雅黑" w:eastAsia="微软雅黑" w:hAnsi="微软雅黑" w:cs="宋体"/>
          <w:color w:val="343434"/>
          <w:kern w:val="0"/>
          <w:szCs w:val="21"/>
        </w:rPr>
      </w:pPr>
      <w:r w:rsidRPr="003E323F">
        <w:rPr>
          <w:rFonts w:ascii="微软雅黑" w:eastAsia="微软雅黑" w:hAnsi="微软雅黑" w:cs="宋体" w:hint="eastAsia"/>
          <w:color w:val="343434"/>
          <w:kern w:val="0"/>
          <w:szCs w:val="21"/>
        </w:rPr>
        <w:t>成</w:t>
      </w:r>
      <w:proofErr w:type="gramStart"/>
      <w:r w:rsidRPr="003E323F">
        <w:rPr>
          <w:rFonts w:ascii="微软雅黑" w:eastAsia="微软雅黑" w:hAnsi="微软雅黑" w:cs="宋体" w:hint="eastAsia"/>
          <w:color w:val="343434"/>
          <w:kern w:val="0"/>
          <w:szCs w:val="21"/>
        </w:rPr>
        <w:t>医</w:t>
      </w:r>
      <w:proofErr w:type="gramEnd"/>
      <w:r w:rsidRPr="003E323F">
        <w:rPr>
          <w:rFonts w:ascii="微软雅黑" w:eastAsia="微软雅黑" w:hAnsi="微软雅黑" w:cs="宋体" w:hint="eastAsia"/>
          <w:color w:val="343434"/>
          <w:kern w:val="0"/>
          <w:szCs w:val="21"/>
        </w:rPr>
        <w:t>发〔2015〕26号</w:t>
      </w:r>
    </w:p>
    <w:p w:rsidR="000D3A01" w:rsidRDefault="000D3A01" w:rsidP="003E323F">
      <w:pPr>
        <w:widowControl/>
        <w:spacing w:line="360" w:lineRule="atLeast"/>
        <w:jc w:val="left"/>
        <w:rPr>
          <w:rFonts w:ascii="仿宋_GB2312" w:eastAsia="仿宋_GB2312" w:hAnsi="宋体" w:cs="宋体"/>
          <w:color w:val="000000"/>
          <w:kern w:val="0"/>
          <w:sz w:val="28"/>
          <w:szCs w:val="28"/>
        </w:rPr>
      </w:pPr>
    </w:p>
    <w:p w:rsidR="003E323F" w:rsidRPr="000D3A01" w:rsidRDefault="003E323F" w:rsidP="003E323F">
      <w:pPr>
        <w:widowControl/>
        <w:spacing w:line="360" w:lineRule="atLeast"/>
        <w:jc w:val="left"/>
        <w:rPr>
          <w:rFonts w:ascii="宋体" w:eastAsia="宋体" w:hAnsi="宋体" w:cs="宋体"/>
          <w:color w:val="000000"/>
          <w:kern w:val="0"/>
          <w:sz w:val="32"/>
          <w:szCs w:val="32"/>
        </w:rPr>
      </w:pPr>
      <w:r w:rsidRPr="000D3A01">
        <w:rPr>
          <w:rFonts w:ascii="仿宋_GB2312" w:eastAsia="仿宋_GB2312" w:hAnsi="宋体" w:cs="宋体" w:hint="eastAsia"/>
          <w:color w:val="000000"/>
          <w:kern w:val="0"/>
          <w:sz w:val="32"/>
          <w:szCs w:val="32"/>
        </w:rPr>
        <w:t>各区（市）县</w:t>
      </w:r>
      <w:proofErr w:type="gramStart"/>
      <w:r w:rsidRPr="000D3A01">
        <w:rPr>
          <w:rFonts w:ascii="仿宋_GB2312" w:eastAsia="仿宋_GB2312" w:hAnsi="宋体" w:cs="宋体" w:hint="eastAsia"/>
          <w:color w:val="000000"/>
          <w:kern w:val="0"/>
          <w:sz w:val="32"/>
          <w:szCs w:val="32"/>
        </w:rPr>
        <w:t>医</w:t>
      </w:r>
      <w:proofErr w:type="gramEnd"/>
      <w:r w:rsidRPr="000D3A01">
        <w:rPr>
          <w:rFonts w:ascii="仿宋_GB2312" w:eastAsia="仿宋_GB2312" w:hAnsi="宋体" w:cs="宋体" w:hint="eastAsia"/>
          <w:color w:val="000000"/>
          <w:kern w:val="0"/>
          <w:sz w:val="32"/>
          <w:szCs w:val="32"/>
        </w:rPr>
        <w:t>保局，高新区</w:t>
      </w:r>
      <w:proofErr w:type="gramStart"/>
      <w:r w:rsidRPr="000D3A01">
        <w:rPr>
          <w:rFonts w:ascii="仿宋_GB2312" w:eastAsia="仿宋_GB2312" w:hAnsi="宋体" w:cs="宋体" w:hint="eastAsia"/>
          <w:color w:val="000000"/>
          <w:kern w:val="0"/>
          <w:sz w:val="32"/>
          <w:szCs w:val="32"/>
        </w:rPr>
        <w:t>人社局</w:t>
      </w:r>
      <w:proofErr w:type="gramEnd"/>
      <w:r w:rsidRPr="000D3A01">
        <w:rPr>
          <w:rFonts w:ascii="仿宋_GB2312" w:eastAsia="仿宋_GB2312" w:hAnsi="宋体" w:cs="宋体" w:hint="eastAsia"/>
          <w:color w:val="000000"/>
          <w:kern w:val="0"/>
          <w:sz w:val="32"/>
          <w:szCs w:val="32"/>
        </w:rPr>
        <w:t>社保处，天府新区成都管委会社事局就业社保处：</w:t>
      </w:r>
    </w:p>
    <w:p w:rsidR="003E323F" w:rsidRPr="000D3A01" w:rsidRDefault="003E323F" w:rsidP="003E323F">
      <w:pPr>
        <w:widowControl/>
        <w:spacing w:line="360" w:lineRule="atLeast"/>
        <w:ind w:firstLine="560"/>
        <w:jc w:val="left"/>
        <w:rPr>
          <w:rFonts w:ascii="宋体" w:eastAsia="宋体" w:hAnsi="宋体" w:cs="宋体"/>
          <w:color w:val="000000"/>
          <w:kern w:val="0"/>
          <w:sz w:val="32"/>
          <w:szCs w:val="32"/>
        </w:rPr>
      </w:pPr>
      <w:r w:rsidRPr="000D3A01">
        <w:rPr>
          <w:rFonts w:ascii="仿宋_GB2312" w:eastAsia="仿宋_GB2312" w:hAnsi="宋体" w:cs="宋体" w:hint="eastAsia"/>
          <w:color w:val="000000"/>
          <w:kern w:val="0"/>
          <w:sz w:val="32"/>
          <w:szCs w:val="32"/>
        </w:rPr>
        <w:t>为贯彻落实《成都市人民政府关于调整生育保险缴费费率等规定的通知》（成府函〔</w:t>
      </w:r>
      <w:r w:rsidRPr="000D3A01">
        <w:rPr>
          <w:rFonts w:ascii="Times New Roman" w:eastAsia="宋体" w:hAnsi="Times New Roman" w:cs="Times New Roman"/>
          <w:color w:val="000000"/>
          <w:kern w:val="0"/>
          <w:sz w:val="32"/>
          <w:szCs w:val="32"/>
        </w:rPr>
        <w:t>2015</w:t>
      </w:r>
      <w:r w:rsidRPr="000D3A01">
        <w:rPr>
          <w:rFonts w:ascii="仿宋_GB2312" w:eastAsia="仿宋_GB2312" w:hAnsi="宋体" w:cs="宋体" w:hint="eastAsia"/>
          <w:color w:val="000000"/>
          <w:kern w:val="0"/>
          <w:sz w:val="32"/>
          <w:szCs w:val="32"/>
        </w:rPr>
        <w:t>〕</w:t>
      </w:r>
      <w:r w:rsidRPr="000D3A01">
        <w:rPr>
          <w:rFonts w:ascii="Times New Roman" w:eastAsia="宋体" w:hAnsi="Times New Roman" w:cs="Times New Roman"/>
          <w:color w:val="000000"/>
          <w:kern w:val="0"/>
          <w:sz w:val="32"/>
          <w:szCs w:val="32"/>
        </w:rPr>
        <w:t>121</w:t>
      </w:r>
      <w:r w:rsidRPr="000D3A01">
        <w:rPr>
          <w:rFonts w:ascii="仿宋_GB2312" w:eastAsia="仿宋_GB2312" w:hAnsi="宋体" w:cs="宋体" w:hint="eastAsia"/>
          <w:color w:val="000000"/>
          <w:kern w:val="0"/>
          <w:sz w:val="32"/>
          <w:szCs w:val="32"/>
        </w:rPr>
        <w:t>号，以下简称《通知》）、《成都市生育保险办法》（市政府令第</w:t>
      </w:r>
      <w:r w:rsidRPr="000D3A01">
        <w:rPr>
          <w:rFonts w:ascii="Times New Roman" w:eastAsia="宋体" w:hAnsi="Times New Roman" w:cs="Times New Roman"/>
          <w:color w:val="000000"/>
          <w:kern w:val="0"/>
          <w:sz w:val="32"/>
          <w:szCs w:val="32"/>
        </w:rPr>
        <w:t>126</w:t>
      </w:r>
      <w:r w:rsidRPr="000D3A01">
        <w:rPr>
          <w:rFonts w:ascii="仿宋_GB2312" w:eastAsia="仿宋_GB2312" w:hAnsi="宋体" w:cs="宋体" w:hint="eastAsia"/>
          <w:color w:val="000000"/>
          <w:kern w:val="0"/>
          <w:sz w:val="32"/>
          <w:szCs w:val="32"/>
        </w:rPr>
        <w:t>号）、《成都市城镇职工基本医疗保险办法》（市政府令第</w:t>
      </w:r>
      <w:r w:rsidRPr="000D3A01">
        <w:rPr>
          <w:rFonts w:ascii="Times New Roman" w:eastAsia="宋体" w:hAnsi="Times New Roman" w:cs="Times New Roman"/>
          <w:color w:val="000000"/>
          <w:kern w:val="0"/>
          <w:sz w:val="32"/>
          <w:szCs w:val="32"/>
        </w:rPr>
        <w:t>154</w:t>
      </w:r>
      <w:r w:rsidRPr="000D3A01">
        <w:rPr>
          <w:rFonts w:ascii="仿宋_GB2312" w:eastAsia="仿宋_GB2312" w:hAnsi="宋体" w:cs="宋体" w:hint="eastAsia"/>
          <w:color w:val="000000"/>
          <w:kern w:val="0"/>
          <w:sz w:val="32"/>
          <w:szCs w:val="32"/>
        </w:rPr>
        <w:t>号）、《医疗保险工作会议纪要》（</w:t>
      </w:r>
      <w:proofErr w:type="gramStart"/>
      <w:r w:rsidRPr="000D3A01">
        <w:rPr>
          <w:rFonts w:ascii="仿宋_GB2312" w:eastAsia="仿宋_GB2312" w:hAnsi="宋体" w:cs="宋体" w:hint="eastAsia"/>
          <w:color w:val="000000"/>
          <w:kern w:val="0"/>
          <w:sz w:val="32"/>
          <w:szCs w:val="32"/>
        </w:rPr>
        <w:t>成人社阅〔</w:t>
      </w:r>
      <w:r w:rsidRPr="000D3A01">
        <w:rPr>
          <w:rFonts w:ascii="Times New Roman" w:eastAsia="宋体" w:hAnsi="Times New Roman" w:cs="Times New Roman"/>
          <w:color w:val="000000"/>
          <w:kern w:val="0"/>
          <w:sz w:val="32"/>
          <w:szCs w:val="32"/>
        </w:rPr>
        <w:t>2015</w:t>
      </w:r>
      <w:r w:rsidRPr="000D3A01">
        <w:rPr>
          <w:rFonts w:ascii="仿宋_GB2312" w:eastAsia="仿宋_GB2312" w:hAnsi="宋体" w:cs="宋体" w:hint="eastAsia"/>
          <w:color w:val="000000"/>
          <w:kern w:val="0"/>
          <w:sz w:val="32"/>
          <w:szCs w:val="32"/>
        </w:rPr>
        <w:t>〕</w:t>
      </w:r>
      <w:proofErr w:type="gramEnd"/>
      <w:r w:rsidRPr="000D3A01">
        <w:rPr>
          <w:rFonts w:ascii="Times New Roman" w:eastAsia="宋体" w:hAnsi="Times New Roman" w:cs="Times New Roman"/>
          <w:color w:val="000000"/>
          <w:kern w:val="0"/>
          <w:sz w:val="32"/>
          <w:szCs w:val="32"/>
        </w:rPr>
        <w:t>7</w:t>
      </w:r>
      <w:r w:rsidRPr="000D3A01">
        <w:rPr>
          <w:rFonts w:ascii="仿宋_GB2312" w:eastAsia="仿宋_GB2312" w:hAnsi="宋体" w:cs="宋体" w:hint="eastAsia"/>
          <w:color w:val="000000"/>
          <w:kern w:val="0"/>
          <w:sz w:val="32"/>
          <w:szCs w:val="32"/>
        </w:rPr>
        <w:t>号）等文件精神，进一步做好我市生育保险业务经办工作，现就有关问题通知如下：</w:t>
      </w:r>
    </w:p>
    <w:p w:rsidR="003E323F" w:rsidRPr="000D3A01" w:rsidRDefault="003E323F" w:rsidP="000D3A01">
      <w:pPr>
        <w:widowControl/>
        <w:spacing w:line="360" w:lineRule="atLeast"/>
        <w:ind w:firstLineChars="200" w:firstLine="640"/>
        <w:jc w:val="left"/>
        <w:rPr>
          <w:rFonts w:ascii="宋体" w:eastAsia="宋体" w:hAnsi="宋体" w:cs="宋体"/>
          <w:color w:val="000000"/>
          <w:kern w:val="0"/>
          <w:sz w:val="32"/>
          <w:szCs w:val="32"/>
        </w:rPr>
      </w:pPr>
      <w:r w:rsidRPr="000D3A01">
        <w:rPr>
          <w:rFonts w:ascii="黑体" w:eastAsia="黑体" w:hAnsi="黑体" w:cs="宋体" w:hint="eastAsia"/>
          <w:color w:val="000000"/>
          <w:kern w:val="0"/>
          <w:sz w:val="32"/>
          <w:szCs w:val="32"/>
        </w:rPr>
        <w:t>一、参保接续</w:t>
      </w:r>
    </w:p>
    <w:p w:rsidR="003E323F" w:rsidRPr="000D3A01" w:rsidRDefault="003E323F" w:rsidP="000D3A01">
      <w:pPr>
        <w:widowControl/>
        <w:spacing w:line="360" w:lineRule="atLeast"/>
        <w:ind w:firstLineChars="200" w:firstLine="640"/>
        <w:jc w:val="left"/>
        <w:rPr>
          <w:rFonts w:ascii="宋体" w:eastAsia="宋体" w:hAnsi="宋体" w:cs="宋体"/>
          <w:color w:val="000000"/>
          <w:kern w:val="0"/>
          <w:sz w:val="32"/>
          <w:szCs w:val="32"/>
        </w:rPr>
      </w:pPr>
      <w:bookmarkStart w:id="0" w:name="_GoBack"/>
      <w:bookmarkEnd w:id="0"/>
      <w:r w:rsidRPr="000D3A01">
        <w:rPr>
          <w:rFonts w:ascii="Times New Roman" w:eastAsia="宋体" w:hAnsi="Times New Roman" w:cs="Times New Roman"/>
          <w:color w:val="000000"/>
          <w:kern w:val="0"/>
          <w:sz w:val="32"/>
          <w:szCs w:val="32"/>
        </w:rPr>
        <w:t>2015</w:t>
      </w:r>
      <w:r w:rsidRPr="000D3A01">
        <w:rPr>
          <w:rFonts w:ascii="仿宋_GB2312" w:eastAsia="仿宋_GB2312" w:hAnsi="宋体" w:cs="宋体" w:hint="eastAsia"/>
          <w:color w:val="000000"/>
          <w:kern w:val="0"/>
          <w:sz w:val="32"/>
          <w:szCs w:val="32"/>
        </w:rPr>
        <w:t>年</w:t>
      </w:r>
      <w:r w:rsidRPr="000D3A01">
        <w:rPr>
          <w:rFonts w:ascii="Times New Roman" w:eastAsia="宋体" w:hAnsi="Times New Roman" w:cs="Times New Roman"/>
          <w:color w:val="000000"/>
          <w:kern w:val="0"/>
          <w:sz w:val="32"/>
          <w:szCs w:val="32"/>
        </w:rPr>
        <w:t>7</w:t>
      </w:r>
      <w:r w:rsidRPr="000D3A01">
        <w:rPr>
          <w:rFonts w:ascii="仿宋_GB2312" w:eastAsia="仿宋_GB2312" w:hAnsi="宋体" w:cs="宋体" w:hint="eastAsia"/>
          <w:color w:val="000000"/>
          <w:kern w:val="0"/>
          <w:sz w:val="32"/>
          <w:szCs w:val="32"/>
        </w:rPr>
        <w:t>月</w:t>
      </w:r>
      <w:r w:rsidRPr="000D3A01">
        <w:rPr>
          <w:rFonts w:ascii="Times New Roman" w:eastAsia="宋体" w:hAnsi="Times New Roman" w:cs="Times New Roman"/>
          <w:color w:val="000000"/>
          <w:kern w:val="0"/>
          <w:sz w:val="32"/>
          <w:szCs w:val="32"/>
        </w:rPr>
        <w:t>1</w:t>
      </w:r>
      <w:r w:rsidRPr="000D3A01">
        <w:rPr>
          <w:rFonts w:ascii="仿宋_GB2312" w:eastAsia="仿宋_GB2312" w:hAnsi="宋体" w:cs="宋体" w:hint="eastAsia"/>
          <w:color w:val="000000"/>
          <w:kern w:val="0"/>
          <w:sz w:val="32"/>
          <w:szCs w:val="32"/>
        </w:rPr>
        <w:t>日至</w:t>
      </w:r>
      <w:r w:rsidRPr="000D3A01">
        <w:rPr>
          <w:rFonts w:ascii="Times New Roman" w:eastAsia="宋体" w:hAnsi="Times New Roman" w:cs="Times New Roman"/>
          <w:color w:val="000000"/>
          <w:kern w:val="0"/>
          <w:sz w:val="32"/>
          <w:szCs w:val="32"/>
        </w:rPr>
        <w:t>10</w:t>
      </w:r>
      <w:r w:rsidRPr="000D3A01">
        <w:rPr>
          <w:rFonts w:ascii="仿宋_GB2312" w:eastAsia="仿宋_GB2312" w:hAnsi="宋体" w:cs="宋体" w:hint="eastAsia"/>
          <w:color w:val="000000"/>
          <w:kern w:val="0"/>
          <w:sz w:val="32"/>
          <w:szCs w:val="32"/>
        </w:rPr>
        <w:t>月</w:t>
      </w:r>
      <w:r w:rsidRPr="000D3A01">
        <w:rPr>
          <w:rFonts w:ascii="Times New Roman" w:eastAsia="宋体" w:hAnsi="Times New Roman" w:cs="Times New Roman"/>
          <w:color w:val="000000"/>
          <w:kern w:val="0"/>
          <w:sz w:val="32"/>
          <w:szCs w:val="32"/>
        </w:rPr>
        <w:t>28</w:t>
      </w:r>
      <w:r w:rsidRPr="000D3A01">
        <w:rPr>
          <w:rFonts w:ascii="仿宋_GB2312" w:eastAsia="仿宋_GB2312" w:hAnsi="宋体" w:cs="宋体" w:hint="eastAsia"/>
          <w:color w:val="000000"/>
          <w:kern w:val="0"/>
          <w:sz w:val="32"/>
          <w:szCs w:val="32"/>
        </w:rPr>
        <w:t>日期间，按《成都市生育保险办法》（市政府令第</w:t>
      </w:r>
      <w:r w:rsidRPr="000D3A01">
        <w:rPr>
          <w:rFonts w:ascii="Times New Roman" w:eastAsia="宋体" w:hAnsi="Times New Roman" w:cs="Times New Roman"/>
          <w:color w:val="000000"/>
          <w:kern w:val="0"/>
          <w:sz w:val="32"/>
          <w:szCs w:val="32"/>
        </w:rPr>
        <w:t>126</w:t>
      </w:r>
      <w:r w:rsidRPr="000D3A01">
        <w:rPr>
          <w:rFonts w:ascii="仿宋_GB2312" w:eastAsia="仿宋_GB2312" w:hAnsi="宋体" w:cs="宋体" w:hint="eastAsia"/>
          <w:color w:val="000000"/>
          <w:kern w:val="0"/>
          <w:sz w:val="32"/>
          <w:szCs w:val="32"/>
        </w:rPr>
        <w:t>号）已参加成都市生育保险并缴纳生育保险费的个体参保人员，在《通知》下发后，可自愿选择终止或接续生育保险关系。选择接续生育保险的个体人员，在申请办理生育保险待遇拨付前，应到参保关系所在地社会保险经办机构确认并补缴中断的生育保险费，补缴中断生育保险费应从欠费之月起补缴至生育、施行计划生育手术当月。补缴中断的生育保险欠费后，仍未达</w:t>
      </w:r>
      <w:r w:rsidRPr="000D3A01">
        <w:rPr>
          <w:rFonts w:ascii="仿宋_GB2312" w:eastAsia="仿宋_GB2312" w:hAnsi="宋体" w:cs="宋体" w:hint="eastAsia"/>
          <w:color w:val="000000"/>
          <w:kern w:val="0"/>
          <w:sz w:val="32"/>
          <w:szCs w:val="32"/>
        </w:rPr>
        <w:lastRenderedPageBreak/>
        <w:t>到连续不间断缴费满</w:t>
      </w:r>
      <w:r w:rsidRPr="000D3A01">
        <w:rPr>
          <w:rFonts w:ascii="Times New Roman" w:eastAsia="宋体" w:hAnsi="Times New Roman" w:cs="Times New Roman"/>
          <w:color w:val="000000"/>
          <w:kern w:val="0"/>
          <w:sz w:val="32"/>
          <w:szCs w:val="32"/>
        </w:rPr>
        <w:t>12</w:t>
      </w:r>
      <w:r w:rsidRPr="000D3A01">
        <w:rPr>
          <w:rFonts w:ascii="仿宋_GB2312" w:eastAsia="仿宋_GB2312" w:hAnsi="宋体" w:cs="宋体" w:hint="eastAsia"/>
          <w:color w:val="000000"/>
          <w:kern w:val="0"/>
          <w:sz w:val="32"/>
          <w:szCs w:val="32"/>
        </w:rPr>
        <w:t>个月后生育、施行计划生育手术的，不享受生育保险待遇。</w:t>
      </w:r>
    </w:p>
    <w:p w:rsidR="003E323F" w:rsidRPr="000D3A01" w:rsidRDefault="003E323F" w:rsidP="003E323F">
      <w:pPr>
        <w:widowControl/>
        <w:spacing w:line="360" w:lineRule="atLeast"/>
        <w:ind w:firstLine="560"/>
        <w:jc w:val="left"/>
        <w:rPr>
          <w:rFonts w:ascii="宋体" w:eastAsia="宋体" w:hAnsi="宋体" w:cs="宋体"/>
          <w:color w:val="000000"/>
          <w:kern w:val="0"/>
          <w:sz w:val="32"/>
          <w:szCs w:val="32"/>
          <w:highlight w:val="yellow"/>
        </w:rPr>
      </w:pPr>
      <w:r w:rsidRPr="000D3A01">
        <w:rPr>
          <w:rFonts w:ascii="仿宋_GB2312" w:eastAsia="仿宋_GB2312" w:hAnsi="宋体" w:cs="宋体" w:hint="eastAsia"/>
          <w:color w:val="000000"/>
          <w:kern w:val="0"/>
          <w:sz w:val="32"/>
          <w:szCs w:val="32"/>
          <w:highlight w:val="yellow"/>
        </w:rPr>
        <w:t>在《通知》下发后，以下情形不再以个体身份参加成都市生育保险：</w:t>
      </w:r>
    </w:p>
    <w:p w:rsidR="003E323F" w:rsidRPr="000D3A01" w:rsidRDefault="003E323F" w:rsidP="003E323F">
      <w:pPr>
        <w:widowControl/>
        <w:spacing w:line="360" w:lineRule="atLeast"/>
        <w:ind w:firstLine="560"/>
        <w:jc w:val="left"/>
        <w:rPr>
          <w:rFonts w:ascii="宋体" w:eastAsia="宋体" w:hAnsi="宋体" w:cs="宋体"/>
          <w:color w:val="000000"/>
          <w:kern w:val="0"/>
          <w:sz w:val="32"/>
          <w:szCs w:val="32"/>
          <w:highlight w:val="yellow"/>
        </w:rPr>
      </w:pPr>
      <w:r w:rsidRPr="000D3A01">
        <w:rPr>
          <w:rFonts w:ascii="仿宋_GB2312" w:eastAsia="仿宋_GB2312" w:hAnsi="宋体" w:cs="宋体" w:hint="eastAsia"/>
          <w:color w:val="000000"/>
          <w:kern w:val="0"/>
          <w:sz w:val="32"/>
          <w:szCs w:val="32"/>
          <w:highlight w:val="yellow"/>
        </w:rPr>
        <w:t>（一）</w:t>
      </w:r>
      <w:r w:rsidRPr="000D3A01">
        <w:rPr>
          <w:rFonts w:ascii="Times New Roman" w:eastAsia="宋体" w:hAnsi="Times New Roman" w:cs="Times New Roman"/>
          <w:color w:val="000000"/>
          <w:kern w:val="0"/>
          <w:sz w:val="32"/>
          <w:szCs w:val="32"/>
          <w:highlight w:val="yellow"/>
        </w:rPr>
        <w:t>2015</w:t>
      </w:r>
      <w:r w:rsidRPr="000D3A01">
        <w:rPr>
          <w:rFonts w:ascii="仿宋_GB2312" w:eastAsia="仿宋_GB2312" w:hAnsi="宋体" w:cs="宋体" w:hint="eastAsia"/>
          <w:color w:val="000000"/>
          <w:kern w:val="0"/>
          <w:sz w:val="32"/>
          <w:szCs w:val="32"/>
          <w:highlight w:val="yellow"/>
        </w:rPr>
        <w:t>年</w:t>
      </w:r>
      <w:r w:rsidRPr="000D3A01">
        <w:rPr>
          <w:rFonts w:ascii="Times New Roman" w:eastAsia="宋体" w:hAnsi="Times New Roman" w:cs="Times New Roman"/>
          <w:color w:val="000000"/>
          <w:kern w:val="0"/>
          <w:sz w:val="32"/>
          <w:szCs w:val="32"/>
          <w:highlight w:val="yellow"/>
        </w:rPr>
        <w:t>10</w:t>
      </w:r>
      <w:r w:rsidRPr="000D3A01">
        <w:rPr>
          <w:rFonts w:ascii="仿宋_GB2312" w:eastAsia="仿宋_GB2312" w:hAnsi="宋体" w:cs="宋体" w:hint="eastAsia"/>
          <w:color w:val="000000"/>
          <w:kern w:val="0"/>
          <w:sz w:val="32"/>
          <w:szCs w:val="32"/>
          <w:highlight w:val="yellow"/>
        </w:rPr>
        <w:t>月</w:t>
      </w:r>
      <w:r w:rsidRPr="000D3A01">
        <w:rPr>
          <w:rFonts w:ascii="Times New Roman" w:eastAsia="宋体" w:hAnsi="Times New Roman" w:cs="Times New Roman"/>
          <w:color w:val="000000"/>
          <w:kern w:val="0"/>
          <w:sz w:val="32"/>
          <w:szCs w:val="32"/>
          <w:highlight w:val="yellow"/>
        </w:rPr>
        <w:t>28</w:t>
      </w:r>
      <w:r w:rsidRPr="000D3A01">
        <w:rPr>
          <w:rFonts w:ascii="仿宋_GB2312" w:eastAsia="仿宋_GB2312" w:hAnsi="宋体" w:cs="宋体" w:hint="eastAsia"/>
          <w:color w:val="000000"/>
          <w:kern w:val="0"/>
          <w:sz w:val="32"/>
          <w:szCs w:val="32"/>
          <w:highlight w:val="yellow"/>
        </w:rPr>
        <w:t>日以前从未参加过成都市生育保险的人员；</w:t>
      </w:r>
    </w:p>
    <w:p w:rsidR="003E323F" w:rsidRPr="000D3A01" w:rsidRDefault="003E323F" w:rsidP="003E323F">
      <w:pPr>
        <w:widowControl/>
        <w:spacing w:line="360" w:lineRule="atLeast"/>
        <w:ind w:firstLine="560"/>
        <w:jc w:val="left"/>
        <w:rPr>
          <w:rFonts w:ascii="宋体" w:eastAsia="宋体" w:hAnsi="宋体" w:cs="宋体"/>
          <w:color w:val="000000"/>
          <w:kern w:val="0"/>
          <w:sz w:val="32"/>
          <w:szCs w:val="32"/>
          <w:highlight w:val="yellow"/>
        </w:rPr>
      </w:pPr>
      <w:r w:rsidRPr="000D3A01">
        <w:rPr>
          <w:rFonts w:ascii="仿宋_GB2312" w:eastAsia="仿宋_GB2312" w:hAnsi="宋体" w:cs="宋体" w:hint="eastAsia"/>
          <w:color w:val="000000"/>
          <w:kern w:val="0"/>
          <w:sz w:val="32"/>
          <w:szCs w:val="32"/>
          <w:highlight w:val="yellow"/>
        </w:rPr>
        <w:t>（二）</w:t>
      </w:r>
      <w:r w:rsidRPr="000D3A01">
        <w:rPr>
          <w:rFonts w:ascii="Times New Roman" w:eastAsia="宋体" w:hAnsi="Times New Roman" w:cs="Times New Roman"/>
          <w:color w:val="000000"/>
          <w:kern w:val="0"/>
          <w:sz w:val="32"/>
          <w:szCs w:val="32"/>
          <w:highlight w:val="yellow"/>
        </w:rPr>
        <w:t>2015</w:t>
      </w:r>
      <w:r w:rsidRPr="000D3A01">
        <w:rPr>
          <w:rFonts w:ascii="仿宋_GB2312" w:eastAsia="仿宋_GB2312" w:hAnsi="宋体" w:cs="宋体" w:hint="eastAsia"/>
          <w:color w:val="000000"/>
          <w:kern w:val="0"/>
          <w:sz w:val="32"/>
          <w:szCs w:val="32"/>
          <w:highlight w:val="yellow"/>
        </w:rPr>
        <w:t>年</w:t>
      </w:r>
      <w:r w:rsidRPr="000D3A01">
        <w:rPr>
          <w:rFonts w:ascii="Times New Roman" w:eastAsia="宋体" w:hAnsi="Times New Roman" w:cs="Times New Roman"/>
          <w:color w:val="000000"/>
          <w:kern w:val="0"/>
          <w:sz w:val="32"/>
          <w:szCs w:val="32"/>
          <w:highlight w:val="yellow"/>
        </w:rPr>
        <w:t>7</w:t>
      </w:r>
      <w:r w:rsidRPr="000D3A01">
        <w:rPr>
          <w:rFonts w:ascii="仿宋_GB2312" w:eastAsia="仿宋_GB2312" w:hAnsi="宋体" w:cs="宋体" w:hint="eastAsia"/>
          <w:color w:val="000000"/>
          <w:kern w:val="0"/>
          <w:sz w:val="32"/>
          <w:szCs w:val="32"/>
          <w:highlight w:val="yellow"/>
        </w:rPr>
        <w:t>月</w:t>
      </w:r>
      <w:r w:rsidRPr="000D3A01">
        <w:rPr>
          <w:rFonts w:ascii="Times New Roman" w:eastAsia="宋体" w:hAnsi="Times New Roman" w:cs="Times New Roman"/>
          <w:color w:val="000000"/>
          <w:kern w:val="0"/>
          <w:sz w:val="32"/>
          <w:szCs w:val="32"/>
          <w:highlight w:val="yellow"/>
        </w:rPr>
        <w:t>31</w:t>
      </w:r>
      <w:r w:rsidRPr="000D3A01">
        <w:rPr>
          <w:rFonts w:ascii="仿宋_GB2312" w:eastAsia="仿宋_GB2312" w:hAnsi="宋体" w:cs="宋体" w:hint="eastAsia"/>
          <w:color w:val="000000"/>
          <w:kern w:val="0"/>
          <w:sz w:val="32"/>
          <w:szCs w:val="32"/>
          <w:highlight w:val="yellow"/>
        </w:rPr>
        <w:t>日以前中断缴纳生育保险费且未在</w:t>
      </w:r>
      <w:r w:rsidRPr="000D3A01">
        <w:rPr>
          <w:rFonts w:ascii="Times New Roman" w:eastAsia="宋体" w:hAnsi="Times New Roman" w:cs="Times New Roman"/>
          <w:color w:val="000000"/>
          <w:kern w:val="0"/>
          <w:sz w:val="32"/>
          <w:szCs w:val="32"/>
          <w:highlight w:val="yellow"/>
        </w:rPr>
        <w:t>2015</w:t>
      </w:r>
      <w:r w:rsidRPr="000D3A01">
        <w:rPr>
          <w:rFonts w:ascii="仿宋_GB2312" w:eastAsia="仿宋_GB2312" w:hAnsi="宋体" w:cs="宋体" w:hint="eastAsia"/>
          <w:color w:val="000000"/>
          <w:kern w:val="0"/>
          <w:sz w:val="32"/>
          <w:szCs w:val="32"/>
          <w:highlight w:val="yellow"/>
        </w:rPr>
        <w:t>年</w:t>
      </w:r>
      <w:r w:rsidRPr="000D3A01">
        <w:rPr>
          <w:rFonts w:ascii="Times New Roman" w:eastAsia="宋体" w:hAnsi="Times New Roman" w:cs="Times New Roman"/>
          <w:color w:val="000000"/>
          <w:kern w:val="0"/>
          <w:sz w:val="32"/>
          <w:szCs w:val="32"/>
          <w:highlight w:val="yellow"/>
        </w:rPr>
        <w:t>8</w:t>
      </w:r>
      <w:r w:rsidRPr="000D3A01">
        <w:rPr>
          <w:rFonts w:ascii="仿宋_GB2312" w:eastAsia="仿宋_GB2312" w:hAnsi="宋体" w:cs="宋体" w:hint="eastAsia"/>
          <w:color w:val="000000"/>
          <w:kern w:val="0"/>
          <w:sz w:val="32"/>
          <w:szCs w:val="32"/>
          <w:highlight w:val="yellow"/>
        </w:rPr>
        <w:t>月</w:t>
      </w:r>
      <w:r w:rsidRPr="000D3A01">
        <w:rPr>
          <w:rFonts w:ascii="Times New Roman" w:eastAsia="宋体" w:hAnsi="Times New Roman" w:cs="Times New Roman"/>
          <w:color w:val="000000"/>
          <w:kern w:val="0"/>
          <w:sz w:val="32"/>
          <w:szCs w:val="32"/>
          <w:highlight w:val="yellow"/>
        </w:rPr>
        <w:t>1</w:t>
      </w:r>
      <w:r w:rsidRPr="000D3A01">
        <w:rPr>
          <w:rFonts w:ascii="仿宋_GB2312" w:eastAsia="仿宋_GB2312" w:hAnsi="宋体" w:cs="宋体" w:hint="eastAsia"/>
          <w:color w:val="000000"/>
          <w:kern w:val="0"/>
          <w:sz w:val="32"/>
          <w:szCs w:val="32"/>
          <w:highlight w:val="yellow"/>
        </w:rPr>
        <w:t>日至</w:t>
      </w:r>
      <w:r w:rsidRPr="000D3A01">
        <w:rPr>
          <w:rFonts w:ascii="Times New Roman" w:eastAsia="宋体" w:hAnsi="Times New Roman" w:cs="Times New Roman"/>
          <w:color w:val="000000"/>
          <w:kern w:val="0"/>
          <w:sz w:val="32"/>
          <w:szCs w:val="32"/>
          <w:highlight w:val="yellow"/>
        </w:rPr>
        <w:t>10</w:t>
      </w:r>
      <w:r w:rsidRPr="000D3A01">
        <w:rPr>
          <w:rFonts w:ascii="仿宋_GB2312" w:eastAsia="仿宋_GB2312" w:hAnsi="宋体" w:cs="宋体" w:hint="eastAsia"/>
          <w:color w:val="000000"/>
          <w:kern w:val="0"/>
          <w:sz w:val="32"/>
          <w:szCs w:val="32"/>
          <w:highlight w:val="yellow"/>
        </w:rPr>
        <w:t>月</w:t>
      </w:r>
      <w:r w:rsidRPr="000D3A01">
        <w:rPr>
          <w:rFonts w:ascii="Times New Roman" w:eastAsia="宋体" w:hAnsi="Times New Roman" w:cs="Times New Roman"/>
          <w:color w:val="000000"/>
          <w:kern w:val="0"/>
          <w:sz w:val="32"/>
          <w:szCs w:val="32"/>
          <w:highlight w:val="yellow"/>
        </w:rPr>
        <w:t>28</w:t>
      </w:r>
      <w:r w:rsidRPr="000D3A01">
        <w:rPr>
          <w:rFonts w:ascii="仿宋_GB2312" w:eastAsia="仿宋_GB2312" w:hAnsi="宋体" w:cs="宋体" w:hint="eastAsia"/>
          <w:color w:val="000000"/>
          <w:kern w:val="0"/>
          <w:sz w:val="32"/>
          <w:szCs w:val="32"/>
          <w:highlight w:val="yellow"/>
        </w:rPr>
        <w:t>日申请办理补缴手续的个体人员；</w:t>
      </w:r>
    </w:p>
    <w:p w:rsidR="003E323F" w:rsidRPr="000D3A01" w:rsidRDefault="003E323F" w:rsidP="003E323F">
      <w:pPr>
        <w:widowControl/>
        <w:spacing w:line="360" w:lineRule="atLeast"/>
        <w:ind w:firstLine="560"/>
        <w:jc w:val="left"/>
        <w:rPr>
          <w:rFonts w:ascii="宋体" w:eastAsia="宋体" w:hAnsi="宋体" w:cs="宋体"/>
          <w:color w:val="000000"/>
          <w:kern w:val="0"/>
          <w:sz w:val="32"/>
          <w:szCs w:val="32"/>
          <w:highlight w:val="yellow"/>
        </w:rPr>
      </w:pPr>
      <w:r w:rsidRPr="000D3A01">
        <w:rPr>
          <w:rFonts w:ascii="仿宋_GB2312" w:eastAsia="仿宋_GB2312" w:hAnsi="宋体" w:cs="宋体" w:hint="eastAsia"/>
          <w:color w:val="000000"/>
          <w:kern w:val="0"/>
          <w:sz w:val="32"/>
          <w:szCs w:val="32"/>
          <w:highlight w:val="yellow"/>
        </w:rPr>
        <w:t>（三）职工与用人单位解除劳动关系，用人单位已办理生育保险中止缴费的；</w:t>
      </w:r>
    </w:p>
    <w:p w:rsidR="003E323F" w:rsidRPr="000D3A01" w:rsidRDefault="003E323F" w:rsidP="003E323F">
      <w:pPr>
        <w:widowControl/>
        <w:spacing w:line="360" w:lineRule="atLeast"/>
        <w:ind w:firstLine="560"/>
        <w:jc w:val="left"/>
        <w:rPr>
          <w:rFonts w:ascii="宋体" w:eastAsia="宋体" w:hAnsi="宋体" w:cs="宋体"/>
          <w:color w:val="000000"/>
          <w:kern w:val="0"/>
          <w:sz w:val="32"/>
          <w:szCs w:val="32"/>
        </w:rPr>
      </w:pPr>
      <w:r w:rsidRPr="000D3A01">
        <w:rPr>
          <w:rFonts w:ascii="仿宋_GB2312" w:eastAsia="仿宋_GB2312" w:hAnsi="宋体" w:cs="宋体" w:hint="eastAsia"/>
          <w:color w:val="000000"/>
          <w:kern w:val="0"/>
          <w:sz w:val="32"/>
          <w:szCs w:val="32"/>
          <w:highlight w:val="yellow"/>
        </w:rPr>
        <w:t>（四）《通知》下发后自愿选择接续我市生育保险的个体人员，接续参保缴费以后又发生中断生育保险缴费</w:t>
      </w:r>
      <w:r w:rsidRPr="000D3A01">
        <w:rPr>
          <w:rFonts w:ascii="Times New Roman" w:eastAsia="宋体" w:hAnsi="Times New Roman" w:cs="Times New Roman"/>
          <w:color w:val="000000"/>
          <w:kern w:val="0"/>
          <w:sz w:val="32"/>
          <w:szCs w:val="32"/>
          <w:highlight w:val="yellow"/>
        </w:rPr>
        <w:t>2</w:t>
      </w:r>
      <w:r w:rsidRPr="000D3A01">
        <w:rPr>
          <w:rFonts w:ascii="仿宋_GB2312" w:eastAsia="仿宋_GB2312" w:hAnsi="宋体" w:cs="宋体" w:hint="eastAsia"/>
          <w:color w:val="000000"/>
          <w:kern w:val="0"/>
          <w:sz w:val="32"/>
          <w:szCs w:val="32"/>
          <w:highlight w:val="yellow"/>
        </w:rPr>
        <w:t>个月以上（不含</w:t>
      </w:r>
      <w:r w:rsidRPr="000D3A01">
        <w:rPr>
          <w:rFonts w:ascii="Times New Roman" w:eastAsia="宋体" w:hAnsi="Times New Roman" w:cs="Times New Roman"/>
          <w:color w:val="000000"/>
          <w:kern w:val="0"/>
          <w:sz w:val="32"/>
          <w:szCs w:val="32"/>
          <w:highlight w:val="yellow"/>
        </w:rPr>
        <w:t>2</w:t>
      </w:r>
      <w:r w:rsidRPr="000D3A01">
        <w:rPr>
          <w:rFonts w:ascii="仿宋_GB2312" w:eastAsia="仿宋_GB2312" w:hAnsi="宋体" w:cs="宋体" w:hint="eastAsia"/>
          <w:color w:val="000000"/>
          <w:kern w:val="0"/>
          <w:sz w:val="32"/>
          <w:szCs w:val="32"/>
          <w:highlight w:val="yellow"/>
        </w:rPr>
        <w:t>个月）的。</w:t>
      </w:r>
    </w:p>
    <w:p w:rsidR="003E323F" w:rsidRPr="000D3A01" w:rsidRDefault="003E323F" w:rsidP="003E323F">
      <w:pPr>
        <w:widowControl/>
        <w:spacing w:line="360" w:lineRule="atLeast"/>
        <w:ind w:firstLine="560"/>
        <w:jc w:val="left"/>
        <w:rPr>
          <w:rFonts w:ascii="宋体" w:eastAsia="宋体" w:hAnsi="宋体" w:cs="宋体"/>
          <w:color w:val="000000"/>
          <w:kern w:val="0"/>
          <w:sz w:val="32"/>
          <w:szCs w:val="32"/>
        </w:rPr>
      </w:pPr>
      <w:r w:rsidRPr="000D3A01">
        <w:rPr>
          <w:rFonts w:ascii="黑体" w:eastAsia="黑体" w:hAnsi="黑体" w:cs="宋体" w:hint="eastAsia"/>
          <w:color w:val="000000"/>
          <w:kern w:val="0"/>
          <w:sz w:val="32"/>
          <w:szCs w:val="32"/>
        </w:rPr>
        <w:t>二、待遇支付</w:t>
      </w:r>
    </w:p>
    <w:p w:rsidR="003E323F" w:rsidRPr="000D3A01" w:rsidRDefault="003E323F" w:rsidP="003E323F">
      <w:pPr>
        <w:widowControl/>
        <w:spacing w:line="360" w:lineRule="atLeast"/>
        <w:ind w:firstLine="560"/>
        <w:jc w:val="left"/>
        <w:rPr>
          <w:rFonts w:ascii="宋体" w:eastAsia="宋体" w:hAnsi="宋体" w:cs="宋体"/>
          <w:color w:val="000000"/>
          <w:kern w:val="0"/>
          <w:sz w:val="32"/>
          <w:szCs w:val="32"/>
        </w:rPr>
      </w:pPr>
      <w:r w:rsidRPr="000D3A01">
        <w:rPr>
          <w:rFonts w:ascii="仿宋_GB2312" w:eastAsia="仿宋_GB2312" w:hAnsi="宋体" w:cs="宋体" w:hint="eastAsia"/>
          <w:color w:val="000000"/>
          <w:kern w:val="0"/>
          <w:sz w:val="32"/>
          <w:szCs w:val="32"/>
        </w:rPr>
        <w:t>生育保险基金支付情形及有关规定：</w:t>
      </w:r>
    </w:p>
    <w:p w:rsidR="003E323F" w:rsidRPr="000D3A01" w:rsidRDefault="003E323F" w:rsidP="003E323F">
      <w:pPr>
        <w:widowControl/>
        <w:spacing w:line="360" w:lineRule="atLeast"/>
        <w:ind w:firstLine="560"/>
        <w:jc w:val="left"/>
        <w:rPr>
          <w:rFonts w:ascii="宋体" w:eastAsia="宋体" w:hAnsi="宋体" w:cs="宋体"/>
          <w:color w:val="000000"/>
          <w:kern w:val="0"/>
          <w:sz w:val="32"/>
          <w:szCs w:val="32"/>
        </w:rPr>
      </w:pPr>
      <w:r w:rsidRPr="000D3A01">
        <w:rPr>
          <w:rFonts w:ascii="仿宋_GB2312" w:eastAsia="仿宋_GB2312" w:hAnsi="宋体" w:cs="宋体" w:hint="eastAsia"/>
          <w:color w:val="000000"/>
          <w:kern w:val="0"/>
          <w:sz w:val="32"/>
          <w:szCs w:val="32"/>
        </w:rPr>
        <w:t>（一）参加我市生育保险的人员，其生育保险待遇项目和标准（包括生育津贴、生育医疗费、计划生育手术费和男职工配偶生育医疗补贴），按照《成都市生育保险办法》（市政府令第</w:t>
      </w:r>
      <w:r w:rsidRPr="000D3A01">
        <w:rPr>
          <w:rFonts w:ascii="Times New Roman" w:eastAsia="宋体" w:hAnsi="Times New Roman" w:cs="Times New Roman"/>
          <w:color w:val="000000"/>
          <w:kern w:val="0"/>
          <w:sz w:val="32"/>
          <w:szCs w:val="32"/>
        </w:rPr>
        <w:t>126</w:t>
      </w:r>
      <w:r w:rsidRPr="000D3A01">
        <w:rPr>
          <w:rFonts w:ascii="仿宋_GB2312" w:eastAsia="仿宋_GB2312" w:hAnsi="宋体" w:cs="宋体" w:hint="eastAsia"/>
          <w:color w:val="000000"/>
          <w:kern w:val="0"/>
          <w:sz w:val="32"/>
          <w:szCs w:val="32"/>
        </w:rPr>
        <w:t>号）、《成都市生育保险办法实施细则》（成</w:t>
      </w:r>
      <w:proofErr w:type="gramStart"/>
      <w:r w:rsidRPr="000D3A01">
        <w:rPr>
          <w:rFonts w:ascii="仿宋_GB2312" w:eastAsia="仿宋_GB2312" w:hAnsi="宋体" w:cs="宋体" w:hint="eastAsia"/>
          <w:color w:val="000000"/>
          <w:kern w:val="0"/>
          <w:sz w:val="32"/>
          <w:szCs w:val="32"/>
        </w:rPr>
        <w:t>劳</w:t>
      </w:r>
      <w:proofErr w:type="gramEnd"/>
      <w:r w:rsidRPr="000D3A01">
        <w:rPr>
          <w:rFonts w:ascii="仿宋_GB2312" w:eastAsia="仿宋_GB2312" w:hAnsi="宋体" w:cs="宋体" w:hint="eastAsia"/>
          <w:color w:val="000000"/>
          <w:kern w:val="0"/>
          <w:sz w:val="32"/>
          <w:szCs w:val="32"/>
        </w:rPr>
        <w:t>社发〔</w:t>
      </w:r>
      <w:r w:rsidRPr="000D3A01">
        <w:rPr>
          <w:rFonts w:ascii="Times New Roman" w:eastAsia="宋体" w:hAnsi="Times New Roman" w:cs="Times New Roman"/>
          <w:color w:val="000000"/>
          <w:kern w:val="0"/>
          <w:sz w:val="32"/>
          <w:szCs w:val="32"/>
        </w:rPr>
        <w:t>2006</w:t>
      </w:r>
      <w:r w:rsidRPr="000D3A01">
        <w:rPr>
          <w:rFonts w:ascii="仿宋_GB2312" w:eastAsia="仿宋_GB2312" w:hAnsi="宋体" w:cs="宋体" w:hint="eastAsia"/>
          <w:color w:val="000000"/>
          <w:kern w:val="0"/>
          <w:sz w:val="32"/>
          <w:szCs w:val="32"/>
        </w:rPr>
        <w:t>〕</w:t>
      </w:r>
      <w:r w:rsidRPr="000D3A01">
        <w:rPr>
          <w:rFonts w:ascii="Times New Roman" w:eastAsia="宋体" w:hAnsi="Times New Roman" w:cs="Times New Roman"/>
          <w:color w:val="000000"/>
          <w:kern w:val="0"/>
          <w:sz w:val="32"/>
          <w:szCs w:val="32"/>
        </w:rPr>
        <w:t>91</w:t>
      </w:r>
      <w:r w:rsidRPr="000D3A01">
        <w:rPr>
          <w:rFonts w:ascii="仿宋_GB2312" w:eastAsia="仿宋_GB2312" w:hAnsi="宋体" w:cs="宋体" w:hint="eastAsia"/>
          <w:color w:val="000000"/>
          <w:kern w:val="0"/>
          <w:sz w:val="32"/>
          <w:szCs w:val="32"/>
        </w:rPr>
        <w:t>号）和《成都市人民政府关于调整生育津贴计发标准的通知》（成府发〔</w:t>
      </w:r>
      <w:r w:rsidRPr="000D3A01">
        <w:rPr>
          <w:rFonts w:ascii="Times New Roman" w:eastAsia="宋体" w:hAnsi="Times New Roman" w:cs="Times New Roman"/>
          <w:color w:val="000000"/>
          <w:kern w:val="0"/>
          <w:sz w:val="32"/>
          <w:szCs w:val="32"/>
        </w:rPr>
        <w:t>2012</w:t>
      </w:r>
      <w:r w:rsidRPr="000D3A01">
        <w:rPr>
          <w:rFonts w:ascii="仿宋_GB2312" w:eastAsia="仿宋_GB2312" w:hAnsi="宋体" w:cs="宋体" w:hint="eastAsia"/>
          <w:color w:val="000000"/>
          <w:kern w:val="0"/>
          <w:sz w:val="32"/>
          <w:szCs w:val="32"/>
        </w:rPr>
        <w:t>〕</w:t>
      </w:r>
      <w:r w:rsidRPr="000D3A01">
        <w:rPr>
          <w:rFonts w:ascii="Times New Roman" w:eastAsia="宋体" w:hAnsi="Times New Roman" w:cs="Times New Roman"/>
          <w:color w:val="000000"/>
          <w:kern w:val="0"/>
          <w:sz w:val="32"/>
          <w:szCs w:val="32"/>
        </w:rPr>
        <w:t>29</w:t>
      </w:r>
      <w:r w:rsidRPr="000D3A01">
        <w:rPr>
          <w:rFonts w:ascii="仿宋_GB2312" w:eastAsia="仿宋_GB2312" w:hAnsi="宋体" w:cs="宋体" w:hint="eastAsia"/>
          <w:color w:val="000000"/>
          <w:kern w:val="0"/>
          <w:sz w:val="32"/>
          <w:szCs w:val="32"/>
        </w:rPr>
        <w:t>号）的有关规定由生育保险基金支付。</w:t>
      </w:r>
    </w:p>
    <w:p w:rsidR="003E323F" w:rsidRPr="000D3A01" w:rsidRDefault="003E323F" w:rsidP="003E323F">
      <w:pPr>
        <w:widowControl/>
        <w:spacing w:line="360" w:lineRule="atLeast"/>
        <w:ind w:firstLine="560"/>
        <w:jc w:val="left"/>
        <w:rPr>
          <w:rFonts w:ascii="宋体" w:eastAsia="宋体" w:hAnsi="宋体" w:cs="宋体"/>
          <w:color w:val="000000"/>
          <w:kern w:val="0"/>
          <w:sz w:val="32"/>
          <w:szCs w:val="32"/>
        </w:rPr>
      </w:pPr>
      <w:r w:rsidRPr="000D3A01">
        <w:rPr>
          <w:rFonts w:ascii="仿宋_GB2312" w:eastAsia="仿宋_GB2312" w:hAnsi="宋体" w:cs="宋体" w:hint="eastAsia"/>
          <w:color w:val="000000"/>
          <w:kern w:val="0"/>
          <w:sz w:val="32"/>
          <w:szCs w:val="32"/>
        </w:rPr>
        <w:lastRenderedPageBreak/>
        <w:t>（二）参加我市生育保险的人员，连续不间断缴纳生育保险费满</w:t>
      </w:r>
      <w:r w:rsidRPr="000D3A01">
        <w:rPr>
          <w:rFonts w:ascii="Times New Roman" w:eastAsia="宋体" w:hAnsi="Times New Roman" w:cs="Times New Roman"/>
          <w:color w:val="000000"/>
          <w:kern w:val="0"/>
          <w:sz w:val="32"/>
          <w:szCs w:val="32"/>
        </w:rPr>
        <w:t>12</w:t>
      </w:r>
      <w:r w:rsidRPr="000D3A01">
        <w:rPr>
          <w:rFonts w:ascii="仿宋_GB2312" w:eastAsia="仿宋_GB2312" w:hAnsi="宋体" w:cs="宋体" w:hint="eastAsia"/>
          <w:color w:val="000000"/>
          <w:kern w:val="0"/>
          <w:sz w:val="32"/>
          <w:szCs w:val="32"/>
        </w:rPr>
        <w:t>个月后住院生育或施行计划生育手术的，其在住院生育或施行计划生育手术期间同时发生的生育并发症、合并症住院医疗费用，由生育保险基金按以下公式进行支付：</w:t>
      </w:r>
    </w:p>
    <w:p w:rsidR="003E323F" w:rsidRPr="000D3A01" w:rsidRDefault="003E323F" w:rsidP="003E323F">
      <w:pPr>
        <w:widowControl/>
        <w:spacing w:line="360" w:lineRule="atLeast"/>
        <w:ind w:firstLine="560"/>
        <w:jc w:val="left"/>
        <w:rPr>
          <w:rFonts w:ascii="宋体" w:eastAsia="宋体" w:hAnsi="宋体" w:cs="宋体"/>
          <w:color w:val="000000"/>
          <w:kern w:val="0"/>
          <w:sz w:val="32"/>
          <w:szCs w:val="32"/>
        </w:rPr>
      </w:pPr>
      <w:r w:rsidRPr="000D3A01">
        <w:rPr>
          <w:rFonts w:ascii="仿宋_GB2312" w:eastAsia="仿宋_GB2312" w:hAnsi="宋体" w:cs="宋体" w:hint="eastAsia"/>
          <w:color w:val="000000"/>
          <w:kern w:val="0"/>
          <w:sz w:val="32"/>
          <w:szCs w:val="32"/>
        </w:rPr>
        <w:t>（一次性住院医疗费用总额</w:t>
      </w:r>
      <w:r w:rsidRPr="000D3A01">
        <w:rPr>
          <w:rFonts w:ascii="Times New Roman" w:eastAsia="宋体" w:hAnsi="Times New Roman" w:cs="Times New Roman"/>
          <w:color w:val="000000"/>
          <w:kern w:val="0"/>
          <w:sz w:val="32"/>
          <w:szCs w:val="32"/>
        </w:rPr>
        <w:t>-</w:t>
      </w:r>
      <w:r w:rsidRPr="000D3A01">
        <w:rPr>
          <w:rFonts w:ascii="仿宋_GB2312" w:eastAsia="仿宋_GB2312" w:hAnsi="宋体" w:cs="宋体" w:hint="eastAsia"/>
          <w:color w:val="000000"/>
          <w:kern w:val="0"/>
          <w:sz w:val="32"/>
          <w:szCs w:val="32"/>
        </w:rPr>
        <w:t>全自费</w:t>
      </w:r>
      <w:r w:rsidRPr="000D3A01">
        <w:rPr>
          <w:rFonts w:ascii="Times New Roman" w:eastAsia="宋体" w:hAnsi="Times New Roman" w:cs="Times New Roman"/>
          <w:color w:val="000000"/>
          <w:kern w:val="0"/>
          <w:sz w:val="32"/>
          <w:szCs w:val="32"/>
        </w:rPr>
        <w:t>-</w:t>
      </w:r>
      <w:r w:rsidRPr="000D3A01">
        <w:rPr>
          <w:rFonts w:ascii="仿宋_GB2312" w:eastAsia="仿宋_GB2312" w:hAnsi="宋体" w:cs="宋体" w:hint="eastAsia"/>
          <w:color w:val="000000"/>
          <w:kern w:val="0"/>
          <w:sz w:val="32"/>
          <w:szCs w:val="32"/>
        </w:rPr>
        <w:t>特殊医用材料个人自付部分</w:t>
      </w:r>
      <w:r w:rsidRPr="000D3A01">
        <w:rPr>
          <w:rFonts w:ascii="Times New Roman" w:eastAsia="宋体" w:hAnsi="Times New Roman" w:cs="Times New Roman"/>
          <w:color w:val="000000"/>
          <w:kern w:val="0"/>
          <w:sz w:val="32"/>
          <w:szCs w:val="32"/>
        </w:rPr>
        <w:t>-</w:t>
      </w:r>
      <w:r w:rsidRPr="000D3A01">
        <w:rPr>
          <w:rFonts w:ascii="仿宋_GB2312" w:eastAsia="仿宋_GB2312" w:hAnsi="宋体" w:cs="宋体" w:hint="eastAsia"/>
          <w:color w:val="000000"/>
          <w:kern w:val="0"/>
          <w:sz w:val="32"/>
          <w:szCs w:val="32"/>
        </w:rPr>
        <w:t>生育医疗费或计划生育手术费定额支付标准</w:t>
      </w:r>
      <w:r w:rsidRPr="000D3A01">
        <w:rPr>
          <w:rFonts w:ascii="Times New Roman" w:eastAsia="宋体" w:hAnsi="Times New Roman" w:cs="Times New Roman"/>
          <w:color w:val="000000"/>
          <w:kern w:val="0"/>
          <w:sz w:val="32"/>
          <w:szCs w:val="32"/>
        </w:rPr>
        <w:t>-</w:t>
      </w:r>
      <w:r w:rsidRPr="000D3A01">
        <w:rPr>
          <w:rFonts w:ascii="仿宋_GB2312" w:eastAsia="仿宋_GB2312" w:hAnsi="宋体" w:cs="宋体" w:hint="eastAsia"/>
          <w:color w:val="000000"/>
          <w:kern w:val="0"/>
          <w:sz w:val="32"/>
          <w:szCs w:val="32"/>
        </w:rPr>
        <w:t>起付标准）</w:t>
      </w:r>
      <w:r w:rsidRPr="000D3A01">
        <w:rPr>
          <w:rFonts w:ascii="Times New Roman" w:eastAsia="宋体" w:hAnsi="Times New Roman" w:cs="Times New Roman"/>
          <w:color w:val="000000"/>
          <w:kern w:val="0"/>
          <w:sz w:val="32"/>
          <w:szCs w:val="32"/>
        </w:rPr>
        <w:t>×</w:t>
      </w:r>
      <w:r w:rsidRPr="000D3A01">
        <w:rPr>
          <w:rFonts w:ascii="仿宋_GB2312" w:eastAsia="仿宋_GB2312" w:hAnsi="宋体" w:cs="宋体" w:hint="eastAsia"/>
          <w:color w:val="000000"/>
          <w:kern w:val="0"/>
          <w:sz w:val="32"/>
          <w:szCs w:val="32"/>
        </w:rPr>
        <w:t>报销比例。</w:t>
      </w:r>
    </w:p>
    <w:p w:rsidR="003E323F" w:rsidRPr="000D3A01" w:rsidRDefault="003E323F" w:rsidP="003E323F">
      <w:pPr>
        <w:widowControl/>
        <w:spacing w:line="360" w:lineRule="atLeast"/>
        <w:ind w:firstLine="560"/>
        <w:jc w:val="left"/>
        <w:rPr>
          <w:rFonts w:ascii="宋体" w:eastAsia="宋体" w:hAnsi="宋体" w:cs="宋体"/>
          <w:color w:val="000000"/>
          <w:kern w:val="0"/>
          <w:sz w:val="32"/>
          <w:szCs w:val="32"/>
        </w:rPr>
      </w:pPr>
      <w:r w:rsidRPr="000D3A01">
        <w:rPr>
          <w:rFonts w:ascii="仿宋_GB2312" w:eastAsia="仿宋_GB2312" w:hAnsi="宋体" w:cs="宋体" w:hint="eastAsia"/>
          <w:color w:val="000000"/>
          <w:kern w:val="0"/>
          <w:sz w:val="32"/>
          <w:szCs w:val="32"/>
        </w:rPr>
        <w:t>上述计算公式中的起付标准、全自费、特殊医用材料个人自付部分、报销比例按照城镇职工基本医疗保险有关规定执行。</w:t>
      </w:r>
    </w:p>
    <w:p w:rsidR="003E323F" w:rsidRPr="000D3A01" w:rsidRDefault="003E323F" w:rsidP="003E323F">
      <w:pPr>
        <w:widowControl/>
        <w:spacing w:line="360" w:lineRule="atLeast"/>
        <w:ind w:firstLine="560"/>
        <w:jc w:val="left"/>
        <w:rPr>
          <w:rFonts w:ascii="宋体" w:eastAsia="宋体" w:hAnsi="宋体" w:cs="宋体"/>
          <w:color w:val="000000"/>
          <w:kern w:val="0"/>
          <w:sz w:val="32"/>
          <w:szCs w:val="32"/>
        </w:rPr>
      </w:pPr>
      <w:r w:rsidRPr="000D3A01">
        <w:rPr>
          <w:rFonts w:ascii="仿宋_GB2312" w:eastAsia="仿宋_GB2312" w:hAnsi="宋体" w:cs="宋体" w:hint="eastAsia"/>
          <w:color w:val="000000"/>
          <w:kern w:val="0"/>
          <w:sz w:val="32"/>
          <w:szCs w:val="32"/>
        </w:rPr>
        <w:t>（三）参加我市生育保险的人员，应在生育或施行计划生育手术后</w:t>
      </w:r>
      <w:r w:rsidRPr="000D3A01">
        <w:rPr>
          <w:rFonts w:ascii="Times New Roman" w:eastAsia="宋体" w:hAnsi="Times New Roman" w:cs="Times New Roman"/>
          <w:color w:val="000000"/>
          <w:kern w:val="0"/>
          <w:sz w:val="32"/>
          <w:szCs w:val="32"/>
        </w:rPr>
        <w:t>12</w:t>
      </w:r>
      <w:r w:rsidRPr="000D3A01">
        <w:rPr>
          <w:rFonts w:ascii="仿宋_GB2312" w:eastAsia="仿宋_GB2312" w:hAnsi="宋体" w:cs="宋体" w:hint="eastAsia"/>
          <w:color w:val="000000"/>
          <w:kern w:val="0"/>
          <w:sz w:val="32"/>
          <w:szCs w:val="32"/>
        </w:rPr>
        <w:t>个月内向参保关系所在地生育保险经办机构申请拨付生育保险待遇，单位参保职工应由用人单位经办人为其办理，个体参保人员由本人或委托他人办理，申领待遇应按照《成都市生育保险办法实施细则》（成</w:t>
      </w:r>
      <w:proofErr w:type="gramStart"/>
      <w:r w:rsidRPr="000D3A01">
        <w:rPr>
          <w:rFonts w:ascii="仿宋_GB2312" w:eastAsia="仿宋_GB2312" w:hAnsi="宋体" w:cs="宋体" w:hint="eastAsia"/>
          <w:color w:val="000000"/>
          <w:kern w:val="0"/>
          <w:sz w:val="32"/>
          <w:szCs w:val="32"/>
        </w:rPr>
        <w:t>劳</w:t>
      </w:r>
      <w:proofErr w:type="gramEnd"/>
      <w:r w:rsidRPr="000D3A01">
        <w:rPr>
          <w:rFonts w:ascii="仿宋_GB2312" w:eastAsia="仿宋_GB2312" w:hAnsi="宋体" w:cs="宋体" w:hint="eastAsia"/>
          <w:color w:val="000000"/>
          <w:kern w:val="0"/>
          <w:sz w:val="32"/>
          <w:szCs w:val="32"/>
        </w:rPr>
        <w:t>社发〔</w:t>
      </w:r>
      <w:r w:rsidRPr="000D3A01">
        <w:rPr>
          <w:rFonts w:ascii="Times New Roman" w:eastAsia="宋体" w:hAnsi="Times New Roman" w:cs="Times New Roman"/>
          <w:color w:val="000000"/>
          <w:kern w:val="0"/>
          <w:sz w:val="32"/>
          <w:szCs w:val="32"/>
        </w:rPr>
        <w:t>2006</w:t>
      </w:r>
      <w:r w:rsidRPr="000D3A01">
        <w:rPr>
          <w:rFonts w:ascii="仿宋_GB2312" w:eastAsia="仿宋_GB2312" w:hAnsi="宋体" w:cs="宋体" w:hint="eastAsia"/>
          <w:color w:val="000000"/>
          <w:kern w:val="0"/>
          <w:sz w:val="32"/>
          <w:szCs w:val="32"/>
        </w:rPr>
        <w:t>〕</w:t>
      </w:r>
      <w:r w:rsidRPr="000D3A01">
        <w:rPr>
          <w:rFonts w:ascii="Times New Roman" w:eastAsia="宋体" w:hAnsi="Times New Roman" w:cs="Times New Roman"/>
          <w:color w:val="000000"/>
          <w:kern w:val="0"/>
          <w:sz w:val="32"/>
          <w:szCs w:val="32"/>
        </w:rPr>
        <w:t>91</w:t>
      </w:r>
      <w:r w:rsidRPr="000D3A01">
        <w:rPr>
          <w:rFonts w:ascii="仿宋_GB2312" w:eastAsia="仿宋_GB2312" w:hAnsi="宋体" w:cs="宋体" w:hint="eastAsia"/>
          <w:color w:val="000000"/>
          <w:kern w:val="0"/>
          <w:sz w:val="32"/>
          <w:szCs w:val="32"/>
        </w:rPr>
        <w:t>号）等有关规定提供证明材料。</w:t>
      </w:r>
    </w:p>
    <w:p w:rsidR="003E323F" w:rsidRPr="000D3A01" w:rsidRDefault="003E323F" w:rsidP="003E323F">
      <w:pPr>
        <w:widowControl/>
        <w:spacing w:line="360" w:lineRule="atLeast"/>
        <w:ind w:firstLine="560"/>
        <w:jc w:val="left"/>
        <w:rPr>
          <w:rFonts w:ascii="宋体" w:eastAsia="宋体" w:hAnsi="宋体" w:cs="宋体"/>
          <w:color w:val="000000"/>
          <w:kern w:val="0"/>
          <w:sz w:val="32"/>
          <w:szCs w:val="32"/>
        </w:rPr>
      </w:pPr>
      <w:r w:rsidRPr="000D3A01">
        <w:rPr>
          <w:rFonts w:ascii="仿宋_GB2312" w:eastAsia="仿宋_GB2312" w:hAnsi="宋体" w:cs="宋体" w:hint="eastAsia"/>
          <w:color w:val="000000"/>
          <w:kern w:val="0"/>
          <w:sz w:val="32"/>
          <w:szCs w:val="32"/>
        </w:rPr>
        <w:t>（四）参加我市生育保险的职工生育或施行计划生育手术时连续不间断参保缴费未满</w:t>
      </w:r>
      <w:r w:rsidRPr="000D3A01">
        <w:rPr>
          <w:rFonts w:ascii="Times New Roman" w:eastAsia="宋体" w:hAnsi="Times New Roman" w:cs="Times New Roman"/>
          <w:color w:val="000000"/>
          <w:kern w:val="0"/>
          <w:sz w:val="32"/>
          <w:szCs w:val="32"/>
        </w:rPr>
        <w:t>12</w:t>
      </w:r>
      <w:r w:rsidRPr="000D3A01">
        <w:rPr>
          <w:rFonts w:ascii="仿宋_GB2312" w:eastAsia="仿宋_GB2312" w:hAnsi="宋体" w:cs="宋体" w:hint="eastAsia"/>
          <w:color w:val="000000"/>
          <w:kern w:val="0"/>
          <w:sz w:val="32"/>
          <w:szCs w:val="32"/>
        </w:rPr>
        <w:t>个月的，由生育或施行计划生育手术时所在用人单位按照生育保险政策规定的项目及标准为其职工垫付生育医疗待遇（包括生育医疗费、计划生育手术费、住院生育或施行计划生育手术期间发生的生育并发症、合并症住院医疗费、男职工配偶生育医疗补贴），待生育或施行计划生育手术时所在用人单位为职工缴纳生育保险费达到连续不间断满</w:t>
      </w:r>
      <w:r w:rsidRPr="000D3A01">
        <w:rPr>
          <w:rFonts w:ascii="Times New Roman" w:eastAsia="宋体" w:hAnsi="Times New Roman" w:cs="Times New Roman"/>
          <w:color w:val="000000"/>
          <w:kern w:val="0"/>
          <w:sz w:val="32"/>
          <w:szCs w:val="32"/>
        </w:rPr>
        <w:t>12</w:t>
      </w:r>
      <w:r w:rsidRPr="000D3A01">
        <w:rPr>
          <w:rFonts w:ascii="仿宋_GB2312" w:eastAsia="仿宋_GB2312" w:hAnsi="宋体" w:cs="宋体" w:hint="eastAsia"/>
          <w:color w:val="000000"/>
          <w:kern w:val="0"/>
          <w:sz w:val="32"/>
          <w:szCs w:val="32"/>
        </w:rPr>
        <w:t>个月后，向参保关系所在地生育保险经办机构申请办理生育保险待遇拨付。用人单位应在职</w:t>
      </w:r>
      <w:r w:rsidRPr="000D3A01">
        <w:rPr>
          <w:rFonts w:ascii="仿宋_GB2312" w:eastAsia="仿宋_GB2312" w:hAnsi="宋体" w:cs="宋体" w:hint="eastAsia"/>
          <w:color w:val="000000"/>
          <w:kern w:val="0"/>
          <w:sz w:val="32"/>
          <w:szCs w:val="32"/>
        </w:rPr>
        <w:lastRenderedPageBreak/>
        <w:t>工生育或施行计划生育手术后</w:t>
      </w:r>
      <w:r w:rsidRPr="000D3A01">
        <w:rPr>
          <w:rFonts w:ascii="Times New Roman" w:eastAsia="宋体" w:hAnsi="Times New Roman" w:cs="Times New Roman"/>
          <w:color w:val="000000"/>
          <w:kern w:val="0"/>
          <w:sz w:val="32"/>
          <w:szCs w:val="32"/>
        </w:rPr>
        <w:t>12</w:t>
      </w:r>
      <w:r w:rsidRPr="000D3A01">
        <w:rPr>
          <w:rFonts w:ascii="仿宋_GB2312" w:eastAsia="仿宋_GB2312" w:hAnsi="宋体" w:cs="宋体" w:hint="eastAsia"/>
          <w:color w:val="000000"/>
          <w:kern w:val="0"/>
          <w:sz w:val="32"/>
          <w:szCs w:val="32"/>
        </w:rPr>
        <w:t>个月内申请办理生育保险待遇拨付，申请拨付时除提供《成都市生育保险办法实施细则》（成</w:t>
      </w:r>
      <w:proofErr w:type="gramStart"/>
      <w:r w:rsidRPr="000D3A01">
        <w:rPr>
          <w:rFonts w:ascii="仿宋_GB2312" w:eastAsia="仿宋_GB2312" w:hAnsi="宋体" w:cs="宋体" w:hint="eastAsia"/>
          <w:color w:val="000000"/>
          <w:kern w:val="0"/>
          <w:sz w:val="32"/>
          <w:szCs w:val="32"/>
        </w:rPr>
        <w:t>劳</w:t>
      </w:r>
      <w:proofErr w:type="gramEnd"/>
      <w:r w:rsidRPr="000D3A01">
        <w:rPr>
          <w:rFonts w:ascii="仿宋_GB2312" w:eastAsia="仿宋_GB2312" w:hAnsi="宋体" w:cs="宋体" w:hint="eastAsia"/>
          <w:color w:val="000000"/>
          <w:kern w:val="0"/>
          <w:sz w:val="32"/>
          <w:szCs w:val="32"/>
        </w:rPr>
        <w:t>社发〔</w:t>
      </w:r>
      <w:r w:rsidRPr="000D3A01">
        <w:rPr>
          <w:rFonts w:ascii="Times New Roman" w:eastAsia="宋体" w:hAnsi="Times New Roman" w:cs="Times New Roman"/>
          <w:color w:val="000000"/>
          <w:kern w:val="0"/>
          <w:sz w:val="32"/>
          <w:szCs w:val="32"/>
        </w:rPr>
        <w:t>2006</w:t>
      </w:r>
      <w:r w:rsidRPr="000D3A01">
        <w:rPr>
          <w:rFonts w:ascii="仿宋_GB2312" w:eastAsia="仿宋_GB2312" w:hAnsi="宋体" w:cs="宋体" w:hint="eastAsia"/>
          <w:color w:val="000000"/>
          <w:kern w:val="0"/>
          <w:sz w:val="32"/>
          <w:szCs w:val="32"/>
        </w:rPr>
        <w:t>〕</w:t>
      </w:r>
      <w:r w:rsidRPr="000D3A01">
        <w:rPr>
          <w:rFonts w:ascii="Times New Roman" w:eastAsia="宋体" w:hAnsi="Times New Roman" w:cs="Times New Roman"/>
          <w:color w:val="000000"/>
          <w:kern w:val="0"/>
          <w:sz w:val="32"/>
          <w:szCs w:val="32"/>
        </w:rPr>
        <w:t>91</w:t>
      </w:r>
      <w:r w:rsidRPr="000D3A01">
        <w:rPr>
          <w:rFonts w:ascii="仿宋_GB2312" w:eastAsia="仿宋_GB2312" w:hAnsi="宋体" w:cs="宋体" w:hint="eastAsia"/>
          <w:color w:val="000000"/>
          <w:kern w:val="0"/>
          <w:sz w:val="32"/>
          <w:szCs w:val="32"/>
        </w:rPr>
        <w:t>号）规定的证明材料外，还应提供以下证明材料：</w:t>
      </w:r>
    </w:p>
    <w:p w:rsidR="003E323F" w:rsidRPr="000D3A01" w:rsidRDefault="003E323F" w:rsidP="003E323F">
      <w:pPr>
        <w:widowControl/>
        <w:spacing w:line="360" w:lineRule="atLeast"/>
        <w:ind w:firstLine="560"/>
        <w:jc w:val="left"/>
        <w:rPr>
          <w:rFonts w:ascii="宋体" w:eastAsia="宋体" w:hAnsi="宋体" w:cs="宋体"/>
          <w:color w:val="000000"/>
          <w:kern w:val="0"/>
          <w:sz w:val="32"/>
          <w:szCs w:val="32"/>
        </w:rPr>
      </w:pPr>
      <w:r w:rsidRPr="000D3A01">
        <w:rPr>
          <w:rFonts w:ascii="Times New Roman" w:eastAsia="宋体" w:hAnsi="Times New Roman" w:cs="Times New Roman"/>
          <w:color w:val="000000"/>
          <w:kern w:val="0"/>
          <w:sz w:val="32"/>
          <w:szCs w:val="32"/>
        </w:rPr>
        <w:t>1.</w:t>
      </w:r>
      <w:r w:rsidRPr="000D3A01">
        <w:rPr>
          <w:rFonts w:ascii="仿宋_GB2312" w:eastAsia="仿宋_GB2312" w:hAnsi="宋体" w:cs="宋体" w:hint="eastAsia"/>
          <w:color w:val="000000"/>
          <w:kern w:val="0"/>
          <w:sz w:val="32"/>
          <w:szCs w:val="32"/>
        </w:rPr>
        <w:t>劳动合同原件及加盖单位公章的复印件；</w:t>
      </w:r>
    </w:p>
    <w:p w:rsidR="003E323F" w:rsidRPr="000D3A01" w:rsidRDefault="003E323F" w:rsidP="003E323F">
      <w:pPr>
        <w:widowControl/>
        <w:spacing w:line="360" w:lineRule="atLeast"/>
        <w:ind w:firstLine="560"/>
        <w:jc w:val="left"/>
        <w:rPr>
          <w:rFonts w:ascii="宋体" w:eastAsia="宋体" w:hAnsi="宋体" w:cs="宋体"/>
          <w:color w:val="000000"/>
          <w:kern w:val="0"/>
          <w:sz w:val="32"/>
          <w:szCs w:val="32"/>
        </w:rPr>
      </w:pPr>
      <w:r w:rsidRPr="000D3A01">
        <w:rPr>
          <w:rFonts w:ascii="Times New Roman" w:eastAsia="宋体" w:hAnsi="Times New Roman" w:cs="Times New Roman"/>
          <w:color w:val="000000"/>
          <w:kern w:val="0"/>
          <w:sz w:val="32"/>
          <w:szCs w:val="32"/>
        </w:rPr>
        <w:t>2.</w:t>
      </w:r>
      <w:r w:rsidRPr="000D3A01">
        <w:rPr>
          <w:rFonts w:ascii="仿宋_GB2312" w:eastAsia="仿宋_GB2312" w:hAnsi="宋体" w:cs="宋体" w:hint="eastAsia"/>
          <w:color w:val="000000"/>
          <w:kern w:val="0"/>
          <w:sz w:val="32"/>
          <w:szCs w:val="32"/>
        </w:rPr>
        <w:t>职工工资发放表、工资银行流水转账记录或工资发放财务凭证原件及复印件；</w:t>
      </w:r>
    </w:p>
    <w:p w:rsidR="003E323F" w:rsidRPr="000D3A01" w:rsidRDefault="003E323F" w:rsidP="003E323F">
      <w:pPr>
        <w:widowControl/>
        <w:spacing w:line="360" w:lineRule="atLeast"/>
        <w:ind w:firstLine="560"/>
        <w:jc w:val="left"/>
        <w:rPr>
          <w:rFonts w:ascii="宋体" w:eastAsia="宋体" w:hAnsi="宋体" w:cs="宋体"/>
          <w:color w:val="000000"/>
          <w:kern w:val="0"/>
          <w:sz w:val="32"/>
          <w:szCs w:val="32"/>
        </w:rPr>
      </w:pPr>
      <w:r w:rsidRPr="000D3A01">
        <w:rPr>
          <w:rFonts w:ascii="Times New Roman" w:eastAsia="宋体" w:hAnsi="Times New Roman" w:cs="Times New Roman"/>
          <w:color w:val="000000"/>
          <w:kern w:val="0"/>
          <w:sz w:val="32"/>
          <w:szCs w:val="32"/>
        </w:rPr>
        <w:t>3.</w:t>
      </w:r>
      <w:r w:rsidRPr="000D3A01">
        <w:rPr>
          <w:rFonts w:ascii="仿宋_GB2312" w:eastAsia="仿宋_GB2312" w:hAnsi="宋体" w:cs="宋体" w:hint="eastAsia"/>
          <w:color w:val="000000"/>
          <w:kern w:val="0"/>
          <w:sz w:val="32"/>
          <w:szCs w:val="32"/>
        </w:rPr>
        <w:t>用人单位垫付生育医疗待遇的财务记账凭证复印件（加盖单位财务专用章）。</w:t>
      </w:r>
    </w:p>
    <w:p w:rsidR="003E323F" w:rsidRPr="000D3A01" w:rsidRDefault="003E323F" w:rsidP="003E323F">
      <w:pPr>
        <w:widowControl/>
        <w:spacing w:line="360" w:lineRule="atLeast"/>
        <w:ind w:firstLine="560"/>
        <w:jc w:val="left"/>
        <w:rPr>
          <w:rFonts w:ascii="宋体" w:eastAsia="宋体" w:hAnsi="宋体" w:cs="宋体"/>
          <w:color w:val="000000"/>
          <w:kern w:val="0"/>
          <w:sz w:val="32"/>
          <w:szCs w:val="32"/>
        </w:rPr>
      </w:pPr>
      <w:r w:rsidRPr="000D3A01">
        <w:rPr>
          <w:rFonts w:ascii="仿宋_GB2312" w:eastAsia="仿宋_GB2312" w:hAnsi="宋体" w:cs="宋体" w:hint="eastAsia"/>
          <w:color w:val="000000"/>
          <w:kern w:val="0"/>
          <w:sz w:val="32"/>
          <w:szCs w:val="32"/>
        </w:rPr>
        <w:t>城镇职工医疗保险支付情形及有关规定：</w:t>
      </w:r>
    </w:p>
    <w:p w:rsidR="003E323F" w:rsidRPr="000D3A01" w:rsidRDefault="003E323F" w:rsidP="003E323F">
      <w:pPr>
        <w:widowControl/>
        <w:spacing w:line="360" w:lineRule="atLeast"/>
        <w:ind w:firstLine="549"/>
        <w:jc w:val="left"/>
        <w:rPr>
          <w:rFonts w:ascii="宋体" w:eastAsia="宋体" w:hAnsi="宋体" w:cs="宋体"/>
          <w:color w:val="000000"/>
          <w:kern w:val="0"/>
          <w:sz w:val="32"/>
          <w:szCs w:val="32"/>
        </w:rPr>
      </w:pPr>
      <w:r w:rsidRPr="000D3A01">
        <w:rPr>
          <w:rFonts w:ascii="仿宋_GB2312" w:eastAsia="仿宋_GB2312" w:hAnsi="宋体" w:cs="宋体" w:hint="eastAsia"/>
          <w:color w:val="000000"/>
          <w:kern w:val="0"/>
          <w:sz w:val="32"/>
          <w:szCs w:val="32"/>
        </w:rPr>
        <w:t>（一）在《通知》下发后，未参加我市生育保险的人员按规定以个体身份参加我市城镇职工基本医疗保险和大病医疗互助补充保险的（以下简称医疗个体参保人员），符合国家计划生育政策规定生育和我市城镇职工基本医疗保险、大病医疗互助补充保险待遇享受条件的，其生育医疗费、计划生育手术费、生育并发症等住院医疗费按照以下规定执行：</w:t>
      </w:r>
    </w:p>
    <w:p w:rsidR="003E323F" w:rsidRPr="000D3A01" w:rsidRDefault="003E323F" w:rsidP="003E323F">
      <w:pPr>
        <w:widowControl/>
        <w:spacing w:line="360" w:lineRule="atLeast"/>
        <w:ind w:firstLine="560"/>
        <w:jc w:val="left"/>
        <w:rPr>
          <w:rFonts w:ascii="宋体" w:eastAsia="宋体" w:hAnsi="宋体" w:cs="宋体"/>
          <w:color w:val="000000"/>
          <w:kern w:val="0"/>
          <w:sz w:val="32"/>
          <w:szCs w:val="32"/>
        </w:rPr>
      </w:pPr>
      <w:r w:rsidRPr="000D3A01">
        <w:rPr>
          <w:rFonts w:ascii="Times New Roman" w:eastAsia="宋体" w:hAnsi="Times New Roman" w:cs="Times New Roman"/>
          <w:color w:val="000000"/>
          <w:kern w:val="0"/>
          <w:sz w:val="32"/>
          <w:szCs w:val="32"/>
        </w:rPr>
        <w:t>1.</w:t>
      </w:r>
      <w:r w:rsidRPr="000D3A01">
        <w:rPr>
          <w:rFonts w:ascii="仿宋_GB2312" w:eastAsia="仿宋_GB2312" w:hAnsi="宋体" w:cs="宋体" w:hint="eastAsia"/>
          <w:color w:val="000000"/>
          <w:kern w:val="0"/>
          <w:sz w:val="32"/>
          <w:szCs w:val="32"/>
        </w:rPr>
        <w:t>生育医疗费、计划生育手术</w:t>
      </w:r>
      <w:proofErr w:type="gramStart"/>
      <w:r w:rsidRPr="000D3A01">
        <w:rPr>
          <w:rFonts w:ascii="仿宋_GB2312" w:eastAsia="仿宋_GB2312" w:hAnsi="宋体" w:cs="宋体" w:hint="eastAsia"/>
          <w:color w:val="000000"/>
          <w:kern w:val="0"/>
          <w:sz w:val="32"/>
          <w:szCs w:val="32"/>
        </w:rPr>
        <w:t>费按照</w:t>
      </w:r>
      <w:proofErr w:type="gramEnd"/>
      <w:r w:rsidRPr="000D3A01">
        <w:rPr>
          <w:rFonts w:ascii="仿宋_GB2312" w:eastAsia="仿宋_GB2312" w:hAnsi="宋体" w:cs="宋体" w:hint="eastAsia"/>
          <w:color w:val="000000"/>
          <w:kern w:val="0"/>
          <w:sz w:val="32"/>
          <w:szCs w:val="32"/>
        </w:rPr>
        <w:t>《成都市生育保险办法》（市政府</w:t>
      </w:r>
      <w:r w:rsidRPr="000D3A01">
        <w:rPr>
          <w:rFonts w:ascii="Times New Roman" w:eastAsia="宋体" w:hAnsi="Times New Roman" w:cs="Times New Roman"/>
          <w:color w:val="000000"/>
          <w:kern w:val="0"/>
          <w:sz w:val="32"/>
          <w:szCs w:val="32"/>
        </w:rPr>
        <w:t>126</w:t>
      </w:r>
      <w:r w:rsidRPr="000D3A01">
        <w:rPr>
          <w:rFonts w:ascii="仿宋_GB2312" w:eastAsia="仿宋_GB2312" w:hAnsi="宋体" w:cs="宋体" w:hint="eastAsia"/>
          <w:color w:val="000000"/>
          <w:kern w:val="0"/>
          <w:sz w:val="32"/>
          <w:szCs w:val="32"/>
        </w:rPr>
        <w:t>号令）和《成都市生育保险办法实施细则》（成</w:t>
      </w:r>
      <w:proofErr w:type="gramStart"/>
      <w:r w:rsidRPr="000D3A01">
        <w:rPr>
          <w:rFonts w:ascii="仿宋_GB2312" w:eastAsia="仿宋_GB2312" w:hAnsi="宋体" w:cs="宋体" w:hint="eastAsia"/>
          <w:color w:val="000000"/>
          <w:kern w:val="0"/>
          <w:sz w:val="32"/>
          <w:szCs w:val="32"/>
        </w:rPr>
        <w:t>劳</w:t>
      </w:r>
      <w:proofErr w:type="gramEnd"/>
      <w:r w:rsidRPr="000D3A01">
        <w:rPr>
          <w:rFonts w:ascii="仿宋_GB2312" w:eastAsia="仿宋_GB2312" w:hAnsi="宋体" w:cs="宋体" w:hint="eastAsia"/>
          <w:color w:val="000000"/>
          <w:kern w:val="0"/>
          <w:sz w:val="32"/>
          <w:szCs w:val="32"/>
        </w:rPr>
        <w:t>社发〔</w:t>
      </w:r>
      <w:r w:rsidRPr="000D3A01">
        <w:rPr>
          <w:rFonts w:ascii="Times New Roman" w:eastAsia="宋体" w:hAnsi="Times New Roman" w:cs="Times New Roman"/>
          <w:color w:val="000000"/>
          <w:kern w:val="0"/>
          <w:sz w:val="32"/>
          <w:szCs w:val="32"/>
        </w:rPr>
        <w:t>2006</w:t>
      </w:r>
      <w:r w:rsidRPr="000D3A01">
        <w:rPr>
          <w:rFonts w:ascii="仿宋_GB2312" w:eastAsia="仿宋_GB2312" w:hAnsi="宋体" w:cs="宋体" w:hint="eastAsia"/>
          <w:color w:val="000000"/>
          <w:kern w:val="0"/>
          <w:sz w:val="32"/>
          <w:szCs w:val="32"/>
        </w:rPr>
        <w:t>〕</w:t>
      </w:r>
      <w:r w:rsidRPr="000D3A01">
        <w:rPr>
          <w:rFonts w:ascii="Times New Roman" w:eastAsia="宋体" w:hAnsi="Times New Roman" w:cs="Times New Roman"/>
          <w:color w:val="000000"/>
          <w:kern w:val="0"/>
          <w:sz w:val="32"/>
          <w:szCs w:val="32"/>
        </w:rPr>
        <w:t>91</w:t>
      </w:r>
      <w:r w:rsidRPr="000D3A01">
        <w:rPr>
          <w:rFonts w:ascii="仿宋_GB2312" w:eastAsia="仿宋_GB2312" w:hAnsi="宋体" w:cs="宋体" w:hint="eastAsia"/>
          <w:color w:val="000000"/>
          <w:kern w:val="0"/>
          <w:sz w:val="32"/>
          <w:szCs w:val="32"/>
        </w:rPr>
        <w:t>号）的支付标准由城镇职工基本医疗保险基金支付。</w:t>
      </w:r>
    </w:p>
    <w:p w:rsidR="003E323F" w:rsidRPr="000D3A01" w:rsidRDefault="003E323F" w:rsidP="003E323F">
      <w:pPr>
        <w:widowControl/>
        <w:spacing w:line="360" w:lineRule="atLeast"/>
        <w:ind w:firstLine="560"/>
        <w:jc w:val="left"/>
        <w:rPr>
          <w:rFonts w:ascii="宋体" w:eastAsia="宋体" w:hAnsi="宋体" w:cs="宋体"/>
          <w:color w:val="000000"/>
          <w:kern w:val="0"/>
          <w:sz w:val="32"/>
          <w:szCs w:val="32"/>
        </w:rPr>
      </w:pPr>
      <w:r w:rsidRPr="000D3A01">
        <w:rPr>
          <w:rFonts w:ascii="Times New Roman" w:eastAsia="宋体" w:hAnsi="Times New Roman" w:cs="Times New Roman"/>
          <w:color w:val="000000"/>
          <w:kern w:val="0"/>
          <w:sz w:val="32"/>
          <w:szCs w:val="32"/>
        </w:rPr>
        <w:t>2.</w:t>
      </w:r>
      <w:r w:rsidRPr="000D3A01">
        <w:rPr>
          <w:rFonts w:ascii="仿宋_GB2312" w:eastAsia="仿宋_GB2312" w:hAnsi="宋体" w:cs="宋体" w:hint="eastAsia"/>
          <w:color w:val="000000"/>
          <w:kern w:val="0"/>
          <w:sz w:val="32"/>
          <w:szCs w:val="32"/>
        </w:rPr>
        <w:t>生育并发症住院医疗费按本市医疗保险有关规定由城镇职工基本医疗保险基金、大病医疗互助补充保险资金支付。</w:t>
      </w:r>
    </w:p>
    <w:p w:rsidR="003E323F" w:rsidRPr="000D3A01" w:rsidRDefault="003E323F" w:rsidP="003E323F">
      <w:pPr>
        <w:widowControl/>
        <w:spacing w:line="360" w:lineRule="atLeast"/>
        <w:ind w:firstLine="560"/>
        <w:jc w:val="left"/>
        <w:rPr>
          <w:rFonts w:ascii="宋体" w:eastAsia="宋体" w:hAnsi="宋体" w:cs="宋体"/>
          <w:color w:val="000000"/>
          <w:kern w:val="0"/>
          <w:sz w:val="32"/>
          <w:szCs w:val="32"/>
        </w:rPr>
      </w:pPr>
      <w:r w:rsidRPr="000D3A01">
        <w:rPr>
          <w:rFonts w:ascii="Times New Roman" w:eastAsia="宋体" w:hAnsi="Times New Roman" w:cs="Times New Roman"/>
          <w:color w:val="000000"/>
          <w:kern w:val="0"/>
          <w:sz w:val="32"/>
          <w:szCs w:val="32"/>
        </w:rPr>
        <w:t>3.</w:t>
      </w:r>
      <w:r w:rsidRPr="000D3A01">
        <w:rPr>
          <w:rFonts w:ascii="仿宋_GB2312" w:eastAsia="仿宋_GB2312" w:hAnsi="宋体" w:cs="宋体" w:hint="eastAsia"/>
          <w:color w:val="000000"/>
          <w:kern w:val="0"/>
          <w:sz w:val="32"/>
          <w:szCs w:val="32"/>
        </w:rPr>
        <w:t>住院生育或施行计划生育手术期间，发生生育并发症、合并症的住院医疗费，基本医疗保险按以下公式支付：</w:t>
      </w:r>
    </w:p>
    <w:p w:rsidR="003E323F" w:rsidRPr="000D3A01" w:rsidRDefault="003E323F" w:rsidP="003E323F">
      <w:pPr>
        <w:widowControl/>
        <w:spacing w:line="360" w:lineRule="atLeast"/>
        <w:ind w:firstLine="560"/>
        <w:jc w:val="left"/>
        <w:rPr>
          <w:rFonts w:ascii="宋体" w:eastAsia="宋体" w:hAnsi="宋体" w:cs="宋体"/>
          <w:color w:val="000000"/>
          <w:kern w:val="0"/>
          <w:sz w:val="32"/>
          <w:szCs w:val="32"/>
        </w:rPr>
      </w:pPr>
      <w:r w:rsidRPr="000D3A01">
        <w:rPr>
          <w:rFonts w:ascii="仿宋_GB2312" w:eastAsia="仿宋_GB2312" w:hAnsi="宋体" w:cs="宋体" w:hint="eastAsia"/>
          <w:color w:val="000000"/>
          <w:kern w:val="0"/>
          <w:sz w:val="32"/>
          <w:szCs w:val="32"/>
        </w:rPr>
        <w:lastRenderedPageBreak/>
        <w:t>（符合基本医疗保险报销范围的费用</w:t>
      </w:r>
      <w:r w:rsidRPr="000D3A01">
        <w:rPr>
          <w:rFonts w:ascii="Times New Roman" w:eastAsia="宋体" w:hAnsi="Times New Roman" w:cs="Times New Roman"/>
          <w:color w:val="000000"/>
          <w:kern w:val="0"/>
          <w:sz w:val="32"/>
          <w:szCs w:val="32"/>
        </w:rPr>
        <w:t>-</w:t>
      </w:r>
      <w:r w:rsidRPr="000D3A01">
        <w:rPr>
          <w:rFonts w:ascii="仿宋_GB2312" w:eastAsia="仿宋_GB2312" w:hAnsi="宋体" w:cs="宋体" w:hint="eastAsia"/>
          <w:color w:val="000000"/>
          <w:kern w:val="0"/>
          <w:sz w:val="32"/>
          <w:szCs w:val="32"/>
        </w:rPr>
        <w:t>生育医疗费或计划生育手术费定额支付标准</w:t>
      </w:r>
      <w:r w:rsidRPr="000D3A01">
        <w:rPr>
          <w:rFonts w:ascii="Times New Roman" w:eastAsia="宋体" w:hAnsi="Times New Roman" w:cs="Times New Roman"/>
          <w:color w:val="000000"/>
          <w:kern w:val="0"/>
          <w:sz w:val="32"/>
          <w:szCs w:val="32"/>
        </w:rPr>
        <w:t>-</w:t>
      </w:r>
      <w:r w:rsidRPr="000D3A01">
        <w:rPr>
          <w:rFonts w:ascii="仿宋_GB2312" w:eastAsia="仿宋_GB2312" w:hAnsi="宋体" w:cs="宋体" w:hint="eastAsia"/>
          <w:color w:val="000000"/>
          <w:kern w:val="0"/>
          <w:sz w:val="32"/>
          <w:szCs w:val="32"/>
        </w:rPr>
        <w:t>起付标准）</w:t>
      </w:r>
      <w:r w:rsidRPr="000D3A01">
        <w:rPr>
          <w:rFonts w:ascii="Times New Roman" w:eastAsia="宋体" w:hAnsi="Times New Roman" w:cs="Times New Roman"/>
          <w:color w:val="000000"/>
          <w:kern w:val="0"/>
          <w:sz w:val="32"/>
          <w:szCs w:val="32"/>
        </w:rPr>
        <w:t>×</w:t>
      </w:r>
      <w:r w:rsidRPr="000D3A01">
        <w:rPr>
          <w:rFonts w:ascii="仿宋_GB2312" w:eastAsia="仿宋_GB2312" w:hAnsi="宋体" w:cs="宋体" w:hint="eastAsia"/>
          <w:color w:val="000000"/>
          <w:kern w:val="0"/>
          <w:sz w:val="32"/>
          <w:szCs w:val="32"/>
        </w:rPr>
        <w:t>报销比例</w:t>
      </w:r>
    </w:p>
    <w:p w:rsidR="003E323F" w:rsidRPr="000D3A01" w:rsidRDefault="003E323F" w:rsidP="003E323F">
      <w:pPr>
        <w:widowControl/>
        <w:spacing w:line="360" w:lineRule="atLeast"/>
        <w:ind w:firstLine="560"/>
        <w:jc w:val="left"/>
        <w:rPr>
          <w:rFonts w:ascii="宋体" w:eastAsia="宋体" w:hAnsi="宋体" w:cs="宋体"/>
          <w:color w:val="000000"/>
          <w:kern w:val="0"/>
          <w:sz w:val="32"/>
          <w:szCs w:val="32"/>
        </w:rPr>
      </w:pPr>
      <w:r w:rsidRPr="000D3A01">
        <w:rPr>
          <w:rFonts w:ascii="仿宋_GB2312" w:eastAsia="仿宋_GB2312" w:hAnsi="宋体" w:cs="宋体" w:hint="eastAsia"/>
          <w:color w:val="000000"/>
          <w:kern w:val="0"/>
          <w:sz w:val="32"/>
          <w:szCs w:val="32"/>
        </w:rPr>
        <w:t>（二）医疗个体参保人员在异地发生的生育医疗费及住院生育期间发生并发症、合并症的住院医疗费，由个人全额垫付后到参保关系所在地医疗保险经办机构按规定办理报销手续。</w:t>
      </w:r>
    </w:p>
    <w:p w:rsidR="003E323F" w:rsidRPr="000D3A01" w:rsidRDefault="003E323F" w:rsidP="003E323F">
      <w:pPr>
        <w:widowControl/>
        <w:spacing w:line="360" w:lineRule="atLeast"/>
        <w:ind w:firstLine="560"/>
        <w:jc w:val="left"/>
        <w:rPr>
          <w:rFonts w:ascii="宋体" w:eastAsia="宋体" w:hAnsi="宋体" w:cs="宋体"/>
          <w:color w:val="000000"/>
          <w:kern w:val="0"/>
          <w:sz w:val="32"/>
          <w:szCs w:val="32"/>
        </w:rPr>
      </w:pPr>
      <w:r w:rsidRPr="000D3A01">
        <w:rPr>
          <w:rFonts w:ascii="仿宋_GB2312" w:eastAsia="仿宋_GB2312" w:hAnsi="宋体" w:cs="宋体" w:hint="eastAsia"/>
          <w:color w:val="000000"/>
          <w:kern w:val="0"/>
          <w:sz w:val="32"/>
          <w:szCs w:val="32"/>
        </w:rPr>
        <w:t>（三）《通知》下发后，同时符合享受我市生育保险和城镇职工基本医疗保险待遇条件的参保人员因生育并发症住院，但住院期间未生育或实施计划生育手术的，住院医疗费按医疗保险相关规定支付。</w:t>
      </w:r>
    </w:p>
    <w:p w:rsidR="003E323F" w:rsidRPr="000D3A01" w:rsidRDefault="003E323F" w:rsidP="003E323F">
      <w:pPr>
        <w:widowControl/>
        <w:spacing w:line="360" w:lineRule="atLeast"/>
        <w:ind w:firstLine="560"/>
        <w:jc w:val="left"/>
        <w:rPr>
          <w:rFonts w:ascii="宋体" w:eastAsia="宋体" w:hAnsi="宋体" w:cs="宋体"/>
          <w:color w:val="000000"/>
          <w:kern w:val="0"/>
          <w:sz w:val="32"/>
          <w:szCs w:val="32"/>
        </w:rPr>
      </w:pPr>
      <w:r w:rsidRPr="000D3A01">
        <w:rPr>
          <w:rFonts w:ascii="仿宋_GB2312" w:eastAsia="仿宋_GB2312" w:hAnsi="宋体" w:cs="宋体" w:hint="eastAsia"/>
          <w:color w:val="000000"/>
          <w:kern w:val="0"/>
          <w:sz w:val="32"/>
          <w:szCs w:val="32"/>
        </w:rPr>
        <w:t>（四）在《通知》下发后，用人单位参保职工与用人单位解除劳动关系中止生育保险缴费后，以个体人员身份接续参加我市城镇职工基本医疗保险的，申请拨付生育医疗费、计划生育手术费、生育并发症住院医疗费时，生育保险与城镇职工基本医疗保险缴费年限连续不间断合并计算满</w:t>
      </w:r>
      <w:r w:rsidRPr="000D3A01">
        <w:rPr>
          <w:rFonts w:ascii="Times New Roman" w:eastAsia="宋体" w:hAnsi="Times New Roman" w:cs="Times New Roman"/>
          <w:color w:val="000000"/>
          <w:kern w:val="0"/>
          <w:sz w:val="32"/>
          <w:szCs w:val="32"/>
        </w:rPr>
        <w:t>12</w:t>
      </w:r>
      <w:r w:rsidRPr="000D3A01">
        <w:rPr>
          <w:rFonts w:ascii="仿宋_GB2312" w:eastAsia="仿宋_GB2312" w:hAnsi="宋体" w:cs="宋体" w:hint="eastAsia"/>
          <w:color w:val="000000"/>
          <w:kern w:val="0"/>
          <w:sz w:val="32"/>
          <w:szCs w:val="32"/>
        </w:rPr>
        <w:t>个月。</w:t>
      </w:r>
    </w:p>
    <w:p w:rsidR="003E323F" w:rsidRPr="000D3A01" w:rsidRDefault="003E323F" w:rsidP="003E323F">
      <w:pPr>
        <w:widowControl/>
        <w:spacing w:line="360" w:lineRule="atLeast"/>
        <w:ind w:firstLine="560"/>
        <w:jc w:val="left"/>
        <w:rPr>
          <w:rFonts w:ascii="宋体" w:eastAsia="宋体" w:hAnsi="宋体" w:cs="宋体"/>
          <w:color w:val="000000"/>
          <w:kern w:val="0"/>
          <w:sz w:val="32"/>
          <w:szCs w:val="32"/>
        </w:rPr>
      </w:pPr>
      <w:r w:rsidRPr="000D3A01">
        <w:rPr>
          <w:rFonts w:ascii="仿宋_GB2312" w:eastAsia="仿宋_GB2312" w:hAnsi="宋体" w:cs="宋体" w:hint="eastAsia"/>
          <w:color w:val="000000"/>
          <w:kern w:val="0"/>
          <w:sz w:val="32"/>
          <w:szCs w:val="32"/>
        </w:rPr>
        <w:t>（五）由城镇职工基本医疗保险基金、大病医疗互助补充保险资金支付的生育医疗费、计划生育手术费、生育并发症住院医疗费进入参保人员个人年度最高支付限额累计。参保人员因生育或计划生育手术（无并发症、合并症）住院，本次住院不进入自然年内降低起付标准的次数计算。</w:t>
      </w:r>
    </w:p>
    <w:p w:rsidR="003E323F" w:rsidRPr="000D3A01" w:rsidRDefault="003E323F" w:rsidP="003E323F">
      <w:pPr>
        <w:widowControl/>
        <w:spacing w:line="360" w:lineRule="atLeast"/>
        <w:ind w:firstLine="560"/>
        <w:jc w:val="left"/>
        <w:rPr>
          <w:rFonts w:ascii="宋体" w:eastAsia="宋体" w:hAnsi="宋体" w:cs="宋体"/>
          <w:color w:val="000000"/>
          <w:kern w:val="0"/>
          <w:sz w:val="32"/>
          <w:szCs w:val="32"/>
        </w:rPr>
      </w:pPr>
      <w:r w:rsidRPr="000D3A01">
        <w:rPr>
          <w:rFonts w:ascii="仿宋_GB2312" w:eastAsia="仿宋_GB2312" w:hAnsi="宋体" w:cs="宋体" w:hint="eastAsia"/>
          <w:color w:val="000000"/>
          <w:kern w:val="0"/>
          <w:sz w:val="32"/>
          <w:szCs w:val="32"/>
        </w:rPr>
        <w:t>（六）参保人员在我市行政区域范围内的定点医疗机构产生的应由医疗保险支付的生育医疗费、计划生育手术费、生育并发症住院医疗费实行联网结算。</w:t>
      </w:r>
    </w:p>
    <w:p w:rsidR="003E323F" w:rsidRPr="000D3A01" w:rsidRDefault="003E323F" w:rsidP="003E323F">
      <w:pPr>
        <w:widowControl/>
        <w:spacing w:line="360" w:lineRule="atLeast"/>
        <w:ind w:firstLine="560"/>
        <w:jc w:val="left"/>
        <w:rPr>
          <w:rFonts w:ascii="宋体" w:eastAsia="宋体" w:hAnsi="宋体" w:cs="宋体"/>
          <w:color w:val="000000"/>
          <w:kern w:val="0"/>
          <w:sz w:val="32"/>
          <w:szCs w:val="32"/>
        </w:rPr>
      </w:pPr>
      <w:r w:rsidRPr="000D3A01">
        <w:rPr>
          <w:rFonts w:ascii="仿宋_GB2312" w:eastAsia="仿宋_GB2312" w:hAnsi="宋体" w:cs="宋体" w:hint="eastAsia"/>
          <w:color w:val="000000"/>
          <w:kern w:val="0"/>
          <w:sz w:val="32"/>
          <w:szCs w:val="32"/>
        </w:rPr>
        <w:lastRenderedPageBreak/>
        <w:t>（七）个人全额垫付生育医疗费、计划生育手术费、生育并发症住院医疗费，由参保人员在出院（施行计划生育手术）后</w:t>
      </w:r>
      <w:r w:rsidRPr="000D3A01">
        <w:rPr>
          <w:rFonts w:ascii="Times New Roman" w:eastAsia="宋体" w:hAnsi="Times New Roman" w:cs="Times New Roman"/>
          <w:color w:val="000000"/>
          <w:kern w:val="0"/>
          <w:sz w:val="32"/>
          <w:szCs w:val="32"/>
        </w:rPr>
        <w:t>3</w:t>
      </w:r>
      <w:r w:rsidRPr="000D3A01">
        <w:rPr>
          <w:rFonts w:ascii="仿宋_GB2312" w:eastAsia="仿宋_GB2312" w:hAnsi="宋体" w:cs="宋体" w:hint="eastAsia"/>
          <w:color w:val="000000"/>
          <w:kern w:val="0"/>
          <w:sz w:val="32"/>
          <w:szCs w:val="32"/>
        </w:rPr>
        <w:t>个月内（特殊情况不超过</w:t>
      </w:r>
      <w:r w:rsidRPr="000D3A01">
        <w:rPr>
          <w:rFonts w:ascii="Times New Roman" w:eastAsia="宋体" w:hAnsi="Times New Roman" w:cs="Times New Roman"/>
          <w:color w:val="000000"/>
          <w:kern w:val="0"/>
          <w:sz w:val="32"/>
          <w:szCs w:val="32"/>
        </w:rPr>
        <w:t>12</w:t>
      </w:r>
      <w:r w:rsidRPr="000D3A01">
        <w:rPr>
          <w:rFonts w:ascii="仿宋_GB2312" w:eastAsia="仿宋_GB2312" w:hAnsi="宋体" w:cs="宋体" w:hint="eastAsia"/>
          <w:color w:val="000000"/>
          <w:kern w:val="0"/>
          <w:sz w:val="32"/>
          <w:szCs w:val="32"/>
        </w:rPr>
        <w:t>个月），持下列资料到参保关系所在地医疗保险经办机构办理报销手续，逾期不予办理：</w:t>
      </w:r>
    </w:p>
    <w:p w:rsidR="003E323F" w:rsidRPr="000D3A01" w:rsidRDefault="003E323F" w:rsidP="003E323F">
      <w:pPr>
        <w:widowControl/>
        <w:spacing w:line="360" w:lineRule="atLeast"/>
        <w:ind w:firstLine="560"/>
        <w:jc w:val="left"/>
        <w:rPr>
          <w:rFonts w:ascii="宋体" w:eastAsia="宋体" w:hAnsi="宋体" w:cs="宋体"/>
          <w:color w:val="000000"/>
          <w:kern w:val="0"/>
          <w:sz w:val="32"/>
          <w:szCs w:val="32"/>
        </w:rPr>
      </w:pPr>
      <w:r w:rsidRPr="000D3A01">
        <w:rPr>
          <w:rFonts w:ascii="Times New Roman" w:eastAsia="宋体" w:hAnsi="Times New Roman" w:cs="Times New Roman"/>
          <w:color w:val="000000"/>
          <w:kern w:val="0"/>
          <w:sz w:val="32"/>
          <w:szCs w:val="32"/>
        </w:rPr>
        <w:t>1.</w:t>
      </w:r>
      <w:r w:rsidRPr="000D3A01">
        <w:rPr>
          <w:rFonts w:ascii="仿宋_GB2312" w:eastAsia="仿宋_GB2312" w:hAnsi="宋体" w:cs="宋体" w:hint="eastAsia"/>
          <w:color w:val="000000"/>
          <w:kern w:val="0"/>
          <w:sz w:val="32"/>
          <w:szCs w:val="32"/>
        </w:rPr>
        <w:t>财政、税务部门制作或监制医疗服务收费专用票据；</w:t>
      </w:r>
    </w:p>
    <w:p w:rsidR="003E323F" w:rsidRPr="000D3A01" w:rsidRDefault="003E323F" w:rsidP="003E323F">
      <w:pPr>
        <w:widowControl/>
        <w:spacing w:line="360" w:lineRule="atLeast"/>
        <w:ind w:firstLine="560"/>
        <w:jc w:val="left"/>
        <w:rPr>
          <w:rFonts w:ascii="宋体" w:eastAsia="宋体" w:hAnsi="宋体" w:cs="宋体"/>
          <w:color w:val="000000"/>
          <w:kern w:val="0"/>
          <w:sz w:val="32"/>
          <w:szCs w:val="32"/>
        </w:rPr>
      </w:pPr>
      <w:r w:rsidRPr="000D3A01">
        <w:rPr>
          <w:rFonts w:ascii="Times New Roman" w:eastAsia="宋体" w:hAnsi="Times New Roman" w:cs="Times New Roman"/>
          <w:color w:val="000000"/>
          <w:kern w:val="0"/>
          <w:sz w:val="32"/>
          <w:szCs w:val="32"/>
        </w:rPr>
        <w:t>2.</w:t>
      </w:r>
      <w:r w:rsidRPr="000D3A01">
        <w:rPr>
          <w:rFonts w:ascii="仿宋_GB2312" w:eastAsia="仿宋_GB2312" w:hAnsi="宋体" w:cs="宋体" w:hint="eastAsia"/>
          <w:color w:val="000000"/>
          <w:kern w:val="0"/>
          <w:sz w:val="32"/>
          <w:szCs w:val="32"/>
        </w:rPr>
        <w:t>本人或家属签字认可的费用清单；</w:t>
      </w:r>
    </w:p>
    <w:p w:rsidR="003E323F" w:rsidRPr="000D3A01" w:rsidRDefault="003E323F" w:rsidP="003E323F">
      <w:pPr>
        <w:widowControl/>
        <w:spacing w:line="360" w:lineRule="atLeast"/>
        <w:ind w:firstLine="560"/>
        <w:jc w:val="left"/>
        <w:rPr>
          <w:rFonts w:ascii="宋体" w:eastAsia="宋体" w:hAnsi="宋体" w:cs="宋体"/>
          <w:color w:val="000000"/>
          <w:kern w:val="0"/>
          <w:sz w:val="32"/>
          <w:szCs w:val="32"/>
        </w:rPr>
      </w:pPr>
      <w:r w:rsidRPr="000D3A01">
        <w:rPr>
          <w:rFonts w:ascii="Times New Roman" w:eastAsia="宋体" w:hAnsi="Times New Roman" w:cs="Times New Roman"/>
          <w:color w:val="000000"/>
          <w:kern w:val="0"/>
          <w:sz w:val="32"/>
          <w:szCs w:val="32"/>
        </w:rPr>
        <w:t>3.</w:t>
      </w:r>
      <w:r w:rsidRPr="000D3A01">
        <w:rPr>
          <w:rFonts w:ascii="仿宋_GB2312" w:eastAsia="仿宋_GB2312" w:hAnsi="宋体" w:cs="宋体" w:hint="eastAsia"/>
          <w:color w:val="000000"/>
          <w:kern w:val="0"/>
          <w:sz w:val="32"/>
          <w:szCs w:val="32"/>
        </w:rPr>
        <w:t>出院证明、出院记录（小结）或病情证明；</w:t>
      </w:r>
    </w:p>
    <w:p w:rsidR="003E323F" w:rsidRPr="000D3A01" w:rsidRDefault="003E323F" w:rsidP="003E323F">
      <w:pPr>
        <w:widowControl/>
        <w:spacing w:line="360" w:lineRule="atLeast"/>
        <w:ind w:firstLine="560"/>
        <w:jc w:val="left"/>
        <w:rPr>
          <w:rFonts w:ascii="宋体" w:eastAsia="宋体" w:hAnsi="宋体" w:cs="宋体"/>
          <w:color w:val="000000"/>
          <w:kern w:val="0"/>
          <w:sz w:val="32"/>
          <w:szCs w:val="32"/>
        </w:rPr>
      </w:pPr>
      <w:r w:rsidRPr="000D3A01">
        <w:rPr>
          <w:rFonts w:ascii="Times New Roman" w:eastAsia="宋体" w:hAnsi="Times New Roman" w:cs="Times New Roman"/>
          <w:color w:val="000000"/>
          <w:kern w:val="0"/>
          <w:sz w:val="32"/>
          <w:szCs w:val="32"/>
        </w:rPr>
        <w:t>4.</w:t>
      </w:r>
      <w:r w:rsidRPr="000D3A01">
        <w:rPr>
          <w:rFonts w:ascii="仿宋_GB2312" w:eastAsia="仿宋_GB2312" w:hAnsi="宋体" w:cs="宋体" w:hint="eastAsia"/>
          <w:color w:val="000000"/>
          <w:kern w:val="0"/>
          <w:sz w:val="32"/>
          <w:szCs w:val="32"/>
        </w:rPr>
        <w:t>准生证（生育医疗费提供此项）；</w:t>
      </w:r>
    </w:p>
    <w:p w:rsidR="003E323F" w:rsidRPr="000D3A01" w:rsidRDefault="003E323F" w:rsidP="003E323F">
      <w:pPr>
        <w:widowControl/>
        <w:spacing w:line="360" w:lineRule="atLeast"/>
        <w:ind w:firstLine="560"/>
        <w:jc w:val="left"/>
        <w:rPr>
          <w:rFonts w:ascii="宋体" w:eastAsia="宋体" w:hAnsi="宋体" w:cs="宋体"/>
          <w:color w:val="000000"/>
          <w:kern w:val="0"/>
          <w:sz w:val="32"/>
          <w:szCs w:val="32"/>
        </w:rPr>
      </w:pPr>
      <w:r w:rsidRPr="000D3A01">
        <w:rPr>
          <w:rFonts w:ascii="Times New Roman" w:eastAsia="宋体" w:hAnsi="Times New Roman" w:cs="Times New Roman"/>
          <w:color w:val="000000"/>
          <w:kern w:val="0"/>
          <w:sz w:val="32"/>
          <w:szCs w:val="32"/>
        </w:rPr>
        <w:t>5.</w:t>
      </w:r>
      <w:r w:rsidRPr="000D3A01">
        <w:rPr>
          <w:rFonts w:ascii="仿宋_GB2312" w:eastAsia="仿宋_GB2312" w:hAnsi="宋体" w:cs="宋体" w:hint="eastAsia"/>
          <w:color w:val="000000"/>
          <w:kern w:val="0"/>
          <w:sz w:val="32"/>
          <w:szCs w:val="32"/>
        </w:rPr>
        <w:t>结婚证；</w:t>
      </w:r>
    </w:p>
    <w:p w:rsidR="003E323F" w:rsidRPr="000D3A01" w:rsidRDefault="003E323F" w:rsidP="003E323F">
      <w:pPr>
        <w:widowControl/>
        <w:spacing w:line="360" w:lineRule="atLeast"/>
        <w:ind w:firstLine="560"/>
        <w:jc w:val="left"/>
        <w:rPr>
          <w:rFonts w:ascii="宋体" w:eastAsia="宋体" w:hAnsi="宋体" w:cs="宋体"/>
          <w:color w:val="000000"/>
          <w:kern w:val="0"/>
          <w:sz w:val="32"/>
          <w:szCs w:val="32"/>
        </w:rPr>
      </w:pPr>
      <w:r w:rsidRPr="000D3A01">
        <w:rPr>
          <w:rFonts w:ascii="Times New Roman" w:eastAsia="宋体" w:hAnsi="Times New Roman" w:cs="Times New Roman"/>
          <w:color w:val="000000"/>
          <w:kern w:val="0"/>
          <w:sz w:val="32"/>
          <w:szCs w:val="32"/>
        </w:rPr>
        <w:t>6.</w:t>
      </w:r>
      <w:r w:rsidRPr="000D3A01">
        <w:rPr>
          <w:rFonts w:ascii="仿宋_GB2312" w:eastAsia="仿宋_GB2312" w:hAnsi="宋体" w:cs="宋体" w:hint="eastAsia"/>
          <w:color w:val="000000"/>
          <w:kern w:val="0"/>
          <w:sz w:val="32"/>
          <w:szCs w:val="32"/>
        </w:rPr>
        <w:t>本人身份证、社保卡以及参保关系所在地医疗保险经办机构指定银行任</w:t>
      </w:r>
      <w:proofErr w:type="gramStart"/>
      <w:r w:rsidRPr="000D3A01">
        <w:rPr>
          <w:rFonts w:ascii="仿宋_GB2312" w:eastAsia="仿宋_GB2312" w:hAnsi="宋体" w:cs="宋体" w:hint="eastAsia"/>
          <w:color w:val="000000"/>
          <w:kern w:val="0"/>
          <w:sz w:val="32"/>
          <w:szCs w:val="32"/>
        </w:rPr>
        <w:t>一</w:t>
      </w:r>
      <w:proofErr w:type="gramEnd"/>
      <w:r w:rsidRPr="000D3A01">
        <w:rPr>
          <w:rFonts w:ascii="仿宋_GB2312" w:eastAsia="仿宋_GB2312" w:hAnsi="宋体" w:cs="宋体" w:hint="eastAsia"/>
          <w:color w:val="000000"/>
          <w:kern w:val="0"/>
          <w:sz w:val="32"/>
          <w:szCs w:val="32"/>
        </w:rPr>
        <w:t>活期存折或储蓄卡（委托他人办理须同时提供本人和代办人的身份证原件及复印件）；</w:t>
      </w:r>
    </w:p>
    <w:p w:rsidR="003E323F" w:rsidRPr="000D3A01" w:rsidRDefault="003E323F" w:rsidP="003E323F">
      <w:pPr>
        <w:widowControl/>
        <w:spacing w:line="360" w:lineRule="atLeast"/>
        <w:ind w:firstLine="560"/>
        <w:jc w:val="left"/>
        <w:rPr>
          <w:rFonts w:ascii="宋体" w:eastAsia="宋体" w:hAnsi="宋体" w:cs="宋体"/>
          <w:color w:val="000000"/>
          <w:kern w:val="0"/>
          <w:sz w:val="32"/>
          <w:szCs w:val="32"/>
        </w:rPr>
      </w:pPr>
      <w:r w:rsidRPr="000D3A01">
        <w:rPr>
          <w:rFonts w:ascii="Times New Roman" w:eastAsia="宋体" w:hAnsi="Times New Roman" w:cs="Times New Roman"/>
          <w:color w:val="000000"/>
          <w:kern w:val="0"/>
          <w:sz w:val="32"/>
          <w:szCs w:val="32"/>
        </w:rPr>
        <w:t>7.</w:t>
      </w:r>
      <w:r w:rsidRPr="000D3A01">
        <w:rPr>
          <w:rFonts w:ascii="仿宋_GB2312" w:eastAsia="仿宋_GB2312" w:hAnsi="宋体" w:cs="宋体" w:hint="eastAsia"/>
          <w:color w:val="000000"/>
          <w:kern w:val="0"/>
          <w:sz w:val="32"/>
          <w:szCs w:val="32"/>
        </w:rPr>
        <w:t>异地发生费用的还需提供生育医疗机构定点、等级证明。</w:t>
      </w:r>
    </w:p>
    <w:p w:rsidR="003E323F" w:rsidRPr="000D3A01" w:rsidRDefault="003E323F" w:rsidP="003E323F">
      <w:pPr>
        <w:widowControl/>
        <w:spacing w:line="360" w:lineRule="atLeast"/>
        <w:ind w:firstLine="560"/>
        <w:jc w:val="left"/>
        <w:rPr>
          <w:rFonts w:ascii="宋体" w:eastAsia="宋体" w:hAnsi="宋体" w:cs="宋体"/>
          <w:color w:val="000000"/>
          <w:kern w:val="0"/>
          <w:sz w:val="32"/>
          <w:szCs w:val="32"/>
        </w:rPr>
      </w:pPr>
      <w:r w:rsidRPr="000D3A01">
        <w:rPr>
          <w:rFonts w:ascii="黑体" w:eastAsia="黑体" w:hAnsi="黑体" w:cs="宋体" w:hint="eastAsia"/>
          <w:color w:val="000000"/>
          <w:kern w:val="0"/>
          <w:sz w:val="32"/>
          <w:szCs w:val="32"/>
        </w:rPr>
        <w:t>三、其他</w:t>
      </w:r>
    </w:p>
    <w:p w:rsidR="003E323F" w:rsidRPr="000D3A01" w:rsidRDefault="003E323F" w:rsidP="003E323F">
      <w:pPr>
        <w:widowControl/>
        <w:spacing w:line="360" w:lineRule="atLeast"/>
        <w:ind w:firstLine="560"/>
        <w:jc w:val="left"/>
        <w:rPr>
          <w:rFonts w:ascii="宋体" w:eastAsia="宋体" w:hAnsi="宋体" w:cs="宋体"/>
          <w:color w:val="000000"/>
          <w:kern w:val="0"/>
          <w:sz w:val="32"/>
          <w:szCs w:val="32"/>
        </w:rPr>
      </w:pPr>
      <w:r w:rsidRPr="000D3A01">
        <w:rPr>
          <w:rFonts w:ascii="仿宋_GB2312" w:eastAsia="仿宋_GB2312" w:hAnsi="宋体" w:cs="宋体" w:hint="eastAsia"/>
          <w:color w:val="000000"/>
          <w:kern w:val="0"/>
          <w:sz w:val="32"/>
          <w:szCs w:val="32"/>
        </w:rPr>
        <w:t>参保人员因不孕不育、保胎，以及实施人工辅助生育技术（试管婴儿）等产生的医疗费用，生育保险和医疗保险基金不予支付。</w:t>
      </w:r>
    </w:p>
    <w:p w:rsidR="003E323F" w:rsidRPr="000D3A01" w:rsidRDefault="003E323F" w:rsidP="003E323F">
      <w:pPr>
        <w:widowControl/>
        <w:spacing w:line="360" w:lineRule="atLeast"/>
        <w:ind w:firstLine="560"/>
        <w:jc w:val="left"/>
        <w:rPr>
          <w:rFonts w:ascii="仿宋_GB2312" w:eastAsia="仿宋_GB2312" w:hAnsi="宋体" w:cs="宋体"/>
          <w:color w:val="000000"/>
          <w:kern w:val="0"/>
          <w:sz w:val="32"/>
          <w:szCs w:val="32"/>
        </w:rPr>
      </w:pPr>
      <w:r w:rsidRPr="000D3A01">
        <w:rPr>
          <w:rFonts w:ascii="仿宋_GB2312" w:eastAsia="仿宋_GB2312" w:hAnsi="宋体" w:cs="宋体" w:hint="eastAsia"/>
          <w:color w:val="000000"/>
          <w:kern w:val="0"/>
          <w:sz w:val="32"/>
          <w:szCs w:val="32"/>
        </w:rPr>
        <w:t>本通知自</w:t>
      </w:r>
      <w:r w:rsidRPr="000D3A01">
        <w:rPr>
          <w:rFonts w:ascii="Times New Roman" w:eastAsia="宋体" w:hAnsi="Times New Roman" w:cs="Times New Roman"/>
          <w:color w:val="000000"/>
          <w:kern w:val="0"/>
          <w:sz w:val="32"/>
          <w:szCs w:val="32"/>
        </w:rPr>
        <w:t>2015</w:t>
      </w:r>
      <w:r w:rsidRPr="000D3A01">
        <w:rPr>
          <w:rFonts w:ascii="仿宋_GB2312" w:eastAsia="仿宋_GB2312" w:hAnsi="宋体" w:cs="宋体" w:hint="eastAsia"/>
          <w:color w:val="000000"/>
          <w:kern w:val="0"/>
          <w:sz w:val="32"/>
          <w:szCs w:val="32"/>
        </w:rPr>
        <w:t>年</w:t>
      </w:r>
      <w:r w:rsidRPr="000D3A01">
        <w:rPr>
          <w:rFonts w:ascii="Times New Roman" w:eastAsia="宋体" w:hAnsi="Times New Roman" w:cs="Times New Roman"/>
          <w:color w:val="000000"/>
          <w:kern w:val="0"/>
          <w:sz w:val="32"/>
          <w:szCs w:val="32"/>
        </w:rPr>
        <w:t>10</w:t>
      </w:r>
      <w:r w:rsidRPr="000D3A01">
        <w:rPr>
          <w:rFonts w:ascii="仿宋_GB2312" w:eastAsia="仿宋_GB2312" w:hAnsi="宋体" w:cs="宋体" w:hint="eastAsia"/>
          <w:color w:val="000000"/>
          <w:kern w:val="0"/>
          <w:sz w:val="32"/>
          <w:szCs w:val="32"/>
        </w:rPr>
        <w:t>月</w:t>
      </w:r>
      <w:r w:rsidRPr="000D3A01">
        <w:rPr>
          <w:rFonts w:ascii="Times New Roman" w:eastAsia="宋体" w:hAnsi="Times New Roman" w:cs="Times New Roman"/>
          <w:color w:val="000000"/>
          <w:kern w:val="0"/>
          <w:sz w:val="32"/>
          <w:szCs w:val="32"/>
        </w:rPr>
        <w:t>1</w:t>
      </w:r>
      <w:r w:rsidRPr="000D3A01">
        <w:rPr>
          <w:rFonts w:ascii="仿宋_GB2312" w:eastAsia="仿宋_GB2312" w:hAnsi="宋体" w:cs="宋体" w:hint="eastAsia"/>
          <w:color w:val="000000"/>
          <w:kern w:val="0"/>
          <w:sz w:val="32"/>
          <w:szCs w:val="32"/>
        </w:rPr>
        <w:t>日起施行。</w:t>
      </w:r>
    </w:p>
    <w:p w:rsidR="00771D35" w:rsidRPr="000D3A01" w:rsidRDefault="00771D35" w:rsidP="003E323F">
      <w:pPr>
        <w:widowControl/>
        <w:spacing w:line="360" w:lineRule="atLeast"/>
        <w:ind w:firstLine="560"/>
        <w:jc w:val="left"/>
        <w:rPr>
          <w:rFonts w:ascii="仿宋_GB2312" w:eastAsia="仿宋_GB2312" w:hAnsi="宋体" w:cs="宋体"/>
          <w:color w:val="000000"/>
          <w:kern w:val="0"/>
          <w:sz w:val="32"/>
          <w:szCs w:val="32"/>
        </w:rPr>
      </w:pPr>
    </w:p>
    <w:p w:rsidR="00771D35" w:rsidRPr="000D3A01" w:rsidRDefault="00771D35" w:rsidP="003E323F">
      <w:pPr>
        <w:widowControl/>
        <w:spacing w:line="360" w:lineRule="atLeast"/>
        <w:ind w:firstLine="560"/>
        <w:jc w:val="left"/>
        <w:rPr>
          <w:rFonts w:ascii="宋体" w:eastAsia="宋体" w:hAnsi="宋体" w:cs="宋体"/>
          <w:color w:val="000000"/>
          <w:kern w:val="0"/>
          <w:sz w:val="32"/>
          <w:szCs w:val="32"/>
        </w:rPr>
      </w:pPr>
    </w:p>
    <w:p w:rsidR="003E323F" w:rsidRPr="000D3A01" w:rsidRDefault="003E323F" w:rsidP="000D3A01">
      <w:pPr>
        <w:widowControl/>
        <w:spacing w:line="360" w:lineRule="atLeast"/>
        <w:ind w:right="160" w:firstLine="3640"/>
        <w:jc w:val="right"/>
        <w:rPr>
          <w:rFonts w:ascii="宋体" w:eastAsia="宋体" w:hAnsi="宋体" w:cs="宋体"/>
          <w:color w:val="000000"/>
          <w:kern w:val="0"/>
          <w:sz w:val="32"/>
          <w:szCs w:val="32"/>
        </w:rPr>
      </w:pPr>
      <w:r w:rsidRPr="000D3A01">
        <w:rPr>
          <w:rFonts w:ascii="仿宋_GB2312" w:eastAsia="仿宋_GB2312" w:hAnsi="宋体" w:cs="宋体" w:hint="eastAsia"/>
          <w:color w:val="000000"/>
          <w:kern w:val="0"/>
          <w:sz w:val="32"/>
          <w:szCs w:val="32"/>
        </w:rPr>
        <w:t>成都市医疗保险管理局</w:t>
      </w:r>
    </w:p>
    <w:p w:rsidR="00B75BE6" w:rsidRPr="000D3A01" w:rsidRDefault="003E323F" w:rsidP="000D3A01">
      <w:pPr>
        <w:ind w:firstLineChars="1650" w:firstLine="5280"/>
        <w:rPr>
          <w:sz w:val="32"/>
          <w:szCs w:val="32"/>
        </w:rPr>
      </w:pPr>
      <w:r w:rsidRPr="000D3A01">
        <w:rPr>
          <w:rFonts w:ascii="Times New Roman" w:eastAsia="宋体" w:hAnsi="Times New Roman" w:cs="Times New Roman"/>
          <w:color w:val="000000"/>
          <w:kern w:val="0"/>
          <w:sz w:val="32"/>
          <w:szCs w:val="32"/>
        </w:rPr>
        <w:t>2015</w:t>
      </w:r>
      <w:r w:rsidRPr="000D3A01">
        <w:rPr>
          <w:rFonts w:ascii="仿宋_GB2312" w:eastAsia="仿宋_GB2312" w:hAnsi="宋体" w:cs="宋体" w:hint="eastAsia"/>
          <w:color w:val="000000"/>
          <w:kern w:val="0"/>
          <w:sz w:val="32"/>
          <w:szCs w:val="32"/>
        </w:rPr>
        <w:t>年</w:t>
      </w:r>
      <w:r w:rsidRPr="000D3A01">
        <w:rPr>
          <w:rFonts w:ascii="Times New Roman" w:eastAsia="宋体" w:hAnsi="Times New Roman" w:cs="Times New Roman"/>
          <w:color w:val="000000"/>
          <w:kern w:val="0"/>
          <w:sz w:val="32"/>
          <w:szCs w:val="32"/>
        </w:rPr>
        <w:t>12</w:t>
      </w:r>
      <w:r w:rsidRPr="000D3A01">
        <w:rPr>
          <w:rFonts w:ascii="仿宋_GB2312" w:eastAsia="仿宋_GB2312" w:hAnsi="宋体" w:cs="宋体" w:hint="eastAsia"/>
          <w:color w:val="000000"/>
          <w:kern w:val="0"/>
          <w:sz w:val="32"/>
          <w:szCs w:val="32"/>
        </w:rPr>
        <w:t>月</w:t>
      </w:r>
      <w:r w:rsidRPr="000D3A01">
        <w:rPr>
          <w:rFonts w:ascii="Times New Roman" w:eastAsia="宋体" w:hAnsi="Times New Roman" w:cs="Times New Roman"/>
          <w:color w:val="000000"/>
          <w:kern w:val="0"/>
          <w:sz w:val="32"/>
          <w:szCs w:val="32"/>
        </w:rPr>
        <w:t>31</w:t>
      </w:r>
      <w:r w:rsidRPr="000D3A01">
        <w:rPr>
          <w:rFonts w:ascii="仿宋_GB2312" w:eastAsia="仿宋_GB2312" w:hAnsi="宋体" w:cs="宋体" w:hint="eastAsia"/>
          <w:color w:val="000000"/>
          <w:kern w:val="0"/>
          <w:sz w:val="32"/>
          <w:szCs w:val="32"/>
        </w:rPr>
        <w:t>日</w:t>
      </w:r>
    </w:p>
    <w:sectPr w:rsidR="00B75BE6" w:rsidRPr="000D3A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23F"/>
    <w:rsid w:val="000D3A01"/>
    <w:rsid w:val="00307858"/>
    <w:rsid w:val="003E323F"/>
    <w:rsid w:val="00771D35"/>
    <w:rsid w:val="00B75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6C345-7565-4C66-BBF0-876374727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3E323F"/>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3E323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E323F"/>
    <w:rPr>
      <w:rFonts w:ascii="宋体" w:eastAsia="宋体" w:hAnsi="宋体" w:cs="宋体"/>
      <w:b/>
      <w:bCs/>
      <w:kern w:val="36"/>
      <w:sz w:val="48"/>
      <w:szCs w:val="48"/>
    </w:rPr>
  </w:style>
  <w:style w:type="character" w:customStyle="1" w:styleId="3Char">
    <w:name w:val="标题 3 Char"/>
    <w:basedOn w:val="a0"/>
    <w:link w:val="3"/>
    <w:uiPriority w:val="9"/>
    <w:rsid w:val="003E323F"/>
    <w:rPr>
      <w:rFonts w:ascii="宋体" w:eastAsia="宋体" w:hAnsi="宋体" w:cs="宋体"/>
      <w:b/>
      <w:bCs/>
      <w:kern w:val="0"/>
      <w:sz w:val="27"/>
      <w:szCs w:val="27"/>
    </w:rPr>
  </w:style>
  <w:style w:type="character" w:styleId="a3">
    <w:name w:val="Hyperlink"/>
    <w:basedOn w:val="a0"/>
    <w:uiPriority w:val="99"/>
    <w:semiHidden/>
    <w:unhideWhenUsed/>
    <w:rsid w:val="003E323F"/>
    <w:rPr>
      <w:color w:val="0000FF"/>
      <w:u w:val="single"/>
    </w:rPr>
  </w:style>
  <w:style w:type="character" w:customStyle="1" w:styleId="apple-converted-space">
    <w:name w:val="apple-converted-space"/>
    <w:basedOn w:val="a0"/>
    <w:rsid w:val="003E323F"/>
  </w:style>
  <w:style w:type="paragraph" w:styleId="a4">
    <w:name w:val="Normal (Web)"/>
    <w:basedOn w:val="a"/>
    <w:uiPriority w:val="99"/>
    <w:semiHidden/>
    <w:unhideWhenUsed/>
    <w:rsid w:val="003E323F"/>
    <w:pPr>
      <w:widowControl/>
      <w:spacing w:before="100" w:beforeAutospacing="1" w:after="100" w:afterAutospacing="1"/>
      <w:jc w:val="left"/>
    </w:pPr>
    <w:rPr>
      <w:rFonts w:ascii="宋体" w:eastAsia="宋体" w:hAnsi="宋体" w:cs="宋体"/>
      <w:kern w:val="0"/>
      <w:sz w:val="24"/>
      <w:szCs w:val="24"/>
    </w:rPr>
  </w:style>
  <w:style w:type="character" w:customStyle="1" w:styleId="l1">
    <w:name w:val="l1"/>
    <w:basedOn w:val="a0"/>
    <w:rsid w:val="003E3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93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7</Pages>
  <Words>450</Words>
  <Characters>2568</Characters>
  <Application>Microsoft Office Word</Application>
  <DocSecurity>0</DocSecurity>
  <Lines>21</Lines>
  <Paragraphs>6</Paragraphs>
  <ScaleCrop>false</ScaleCrop>
  <Company>微软公司</Company>
  <LinksUpToDate>false</LinksUpToDate>
  <CharactersWithSpaces>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2018-11-02T02:56:00Z</dcterms:created>
  <dcterms:modified xsi:type="dcterms:W3CDTF">2019-11-13T07:46:00Z</dcterms:modified>
</cp:coreProperties>
</file>